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EB" w:rsidRDefault="000929EB" w:rsidP="000929EB">
      <w:pPr>
        <w:pStyle w:val="2"/>
        <w:spacing w:before="0" w:beforeAutospacing="0" w:after="0" w:afterAutospacing="0"/>
        <w:jc w:val="center"/>
        <w:textAlignment w:val="baseline"/>
        <w:rPr>
          <w:color w:val="005B7E"/>
          <w:sz w:val="32"/>
          <w:szCs w:val="32"/>
          <w:shd w:val="clear" w:color="auto" w:fill="FFFFFF"/>
        </w:rPr>
      </w:pPr>
      <w:r w:rsidRPr="000929EB">
        <w:rPr>
          <w:noProof/>
          <w:color w:val="005B7E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BE5EAEB" wp14:editId="6E723932">
            <wp:simplePos x="0" y="0"/>
            <wp:positionH relativeFrom="column">
              <wp:posOffset>-2939</wp:posOffset>
            </wp:positionH>
            <wp:positionV relativeFrom="paragraph">
              <wp:posOffset>75565</wp:posOffset>
            </wp:positionV>
            <wp:extent cx="1706666" cy="720000"/>
            <wp:effectExtent l="0" t="0" r="8255" b="4445"/>
            <wp:wrapSquare wrapText="bothSides"/>
            <wp:docPr id="1" name="Рисунок 1" descr="S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6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B0A" w:rsidRPr="000929EB">
        <w:rPr>
          <w:color w:val="005B7E"/>
          <w:sz w:val="32"/>
          <w:szCs w:val="32"/>
          <w:shd w:val="clear" w:color="auto" w:fill="FFFFFF"/>
        </w:rPr>
        <w:t xml:space="preserve">Тестовый доступ к </w:t>
      </w:r>
      <w:r w:rsidRPr="000929EB">
        <w:rPr>
          <w:color w:val="005B7E"/>
          <w:sz w:val="32"/>
          <w:szCs w:val="32"/>
          <w:shd w:val="clear" w:color="auto" w:fill="FFFFFF"/>
        </w:rPr>
        <w:t>полнотекстовой электронной библиотеке</w:t>
      </w:r>
    </w:p>
    <w:p w:rsidR="000929EB" w:rsidRPr="00F11B08" w:rsidRDefault="000929EB" w:rsidP="000929EB">
      <w:pPr>
        <w:pStyle w:val="2"/>
        <w:spacing w:before="0" w:beforeAutospacing="0" w:after="0" w:afterAutospacing="0"/>
        <w:jc w:val="center"/>
        <w:textAlignment w:val="baseline"/>
        <w:rPr>
          <w:color w:val="005B7E"/>
          <w:sz w:val="32"/>
          <w:szCs w:val="32"/>
          <w:shd w:val="clear" w:color="auto" w:fill="FFFFFF"/>
        </w:rPr>
      </w:pPr>
      <w:r w:rsidRPr="000929EB">
        <w:rPr>
          <w:color w:val="005B7E"/>
          <w:sz w:val="32"/>
          <w:szCs w:val="32"/>
          <w:shd w:val="clear" w:color="auto" w:fill="FFFFFF"/>
          <w:lang w:val="en-US"/>
        </w:rPr>
        <w:t>SPIE</w:t>
      </w:r>
      <w:r w:rsidRPr="00F11B08">
        <w:rPr>
          <w:color w:val="005B7E"/>
          <w:sz w:val="32"/>
          <w:szCs w:val="32"/>
          <w:shd w:val="clear" w:color="auto" w:fill="FFFFFF"/>
        </w:rPr>
        <w:t xml:space="preserve"> </w:t>
      </w:r>
      <w:r w:rsidRPr="000929EB">
        <w:rPr>
          <w:color w:val="005B7E"/>
          <w:sz w:val="32"/>
          <w:szCs w:val="32"/>
          <w:shd w:val="clear" w:color="auto" w:fill="FFFFFF"/>
          <w:lang w:val="en-US"/>
        </w:rPr>
        <w:t>Digital</w:t>
      </w:r>
      <w:r w:rsidRPr="00F11B08">
        <w:rPr>
          <w:color w:val="005B7E"/>
          <w:sz w:val="32"/>
          <w:szCs w:val="32"/>
          <w:shd w:val="clear" w:color="auto" w:fill="FFFFFF"/>
        </w:rPr>
        <w:t xml:space="preserve"> </w:t>
      </w:r>
      <w:r w:rsidRPr="000929EB">
        <w:rPr>
          <w:color w:val="005B7E"/>
          <w:sz w:val="32"/>
          <w:szCs w:val="32"/>
          <w:shd w:val="clear" w:color="auto" w:fill="FFFFFF"/>
          <w:lang w:val="en-US"/>
        </w:rPr>
        <w:t>Library</w:t>
      </w:r>
      <w:r w:rsidRPr="00F11B08">
        <w:rPr>
          <w:color w:val="005B7E"/>
          <w:sz w:val="32"/>
          <w:szCs w:val="32"/>
          <w:shd w:val="clear" w:color="auto" w:fill="FFFFFF"/>
        </w:rPr>
        <w:t xml:space="preserve"> </w:t>
      </w:r>
      <w:r w:rsidRPr="000929EB">
        <w:rPr>
          <w:color w:val="005B7E"/>
          <w:sz w:val="32"/>
          <w:szCs w:val="32"/>
          <w:shd w:val="clear" w:color="auto" w:fill="FFFFFF"/>
        </w:rPr>
        <w:t>компании</w:t>
      </w:r>
      <w:r w:rsidRPr="00F11B08">
        <w:rPr>
          <w:color w:val="005B7E"/>
          <w:sz w:val="32"/>
          <w:szCs w:val="32"/>
          <w:shd w:val="clear" w:color="auto" w:fill="FFFFFF"/>
        </w:rPr>
        <w:t xml:space="preserve"> </w:t>
      </w:r>
      <w:r w:rsidRPr="000929EB">
        <w:rPr>
          <w:color w:val="005B7E"/>
          <w:sz w:val="32"/>
          <w:szCs w:val="32"/>
          <w:shd w:val="clear" w:color="auto" w:fill="FFFFFF"/>
          <w:lang w:val="en-US"/>
        </w:rPr>
        <w:t>SPIE</w:t>
      </w:r>
    </w:p>
    <w:p w:rsidR="00D42CF3" w:rsidRPr="001A5C00" w:rsidRDefault="00D42CF3" w:rsidP="000C3584">
      <w:pPr>
        <w:spacing w:after="120" w:line="240" w:lineRule="auto"/>
        <w:ind w:left="-425"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(с </w:t>
      </w:r>
      <w:r w:rsidRPr="00512D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Pr="001A5C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C20487" w:rsidRDefault="003670E2" w:rsidP="000C35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Национальной подписки на электронные ресурсы Новосибирскому государственному техническому университету с 18 октября по 18 декабря 2021 г. </w:t>
      </w:r>
      <w:r w:rsidRPr="00231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 </w:t>
      </w:r>
      <w:bookmarkStart w:id="0" w:name="_GoBack"/>
      <w:r w:rsidR="00F11B08"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  <w:fldChar w:fldCharType="begin"/>
      </w:r>
      <w:r w:rsidR="00F11B08"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  <w:instrText xml:space="preserve"> HYPERLINK "https://podpiska.rfbr.ru/news/321/" </w:instrText>
      </w:r>
      <w:r w:rsidR="00F11B08"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</w:r>
      <w:r w:rsidR="00F11B08"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  <w:fldChar w:fldCharType="separate"/>
      </w:r>
      <w:r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  <w:t>тестовый доступ</w:t>
      </w:r>
      <w:r w:rsidR="00F11B08" w:rsidRPr="00F11B0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val="en-US" w:eastAsia="ru-RU"/>
        </w:rPr>
        <w:fldChar w:fldCharType="end"/>
      </w:r>
      <w:bookmarkEnd w:id="0"/>
      <w:r w:rsidRPr="00231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полнотекстовой электронной библиотеке </w:t>
      </w:r>
      <w:hyperlink r:id="rId6" w:history="1"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SPIE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Digital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Library</w:t>
        </w:r>
      </w:hyperlink>
      <w:r w:rsidRPr="002317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31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компании </w:t>
      </w:r>
      <w:hyperlink r:id="rId7" w:history="1"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SPIE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,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the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International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Society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for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Optics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and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Photonics</w:t>
        </w:r>
      </w:hyperlink>
      <w:r w:rsidRPr="002317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6DA" w:rsidRPr="003670E2" w:rsidRDefault="00F11B08" w:rsidP="000C35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hyperlink r:id="rId8" w:history="1"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SPIE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,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the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International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Society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for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Optics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and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 xml:space="preserve"> </w:t>
        </w:r>
        <w:r w:rsidR="005120EE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val="en-US" w:eastAsia="ru-RU"/>
          </w:rPr>
          <w:t>Photonics</w:t>
        </w:r>
      </w:hyperlink>
      <w:r w:rsidR="005120EE" w:rsidRPr="00512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профессиональное некоммерческое международное объединение учёных, инженеров и студентов в области оптики и </w:t>
      </w:r>
      <w:proofErr w:type="spellStart"/>
      <w:r w:rsidR="005120EE" w:rsidRPr="005120EE">
        <w:rPr>
          <w:rFonts w:ascii="Times New Roman" w:hAnsi="Times New Roman" w:cs="Times New Roman"/>
          <w:sz w:val="28"/>
          <w:szCs w:val="28"/>
          <w:shd w:val="clear" w:color="auto" w:fill="FFFFFF"/>
        </w:rPr>
        <w:t>фотоники</w:t>
      </w:r>
      <w:proofErr w:type="spellEnd"/>
      <w:r w:rsidR="0004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69CC" w:rsidRPr="000469C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</w:t>
      </w:r>
      <w:r w:rsidR="000469CC">
        <w:rPr>
          <w:rFonts w:ascii="Times New Roman" w:hAnsi="Times New Roman" w:cs="Times New Roman"/>
          <w:sz w:val="28"/>
          <w:szCs w:val="28"/>
          <w:shd w:val="clear" w:color="auto" w:fill="FFFFFF"/>
        </w:rPr>
        <w:t>ное</w:t>
      </w:r>
      <w:r w:rsidR="000469CC" w:rsidRPr="0004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1955 году для развития световых технологий.</w:t>
      </w:r>
      <w:r w:rsidR="00871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29EB" w:rsidRDefault="00F11B08" w:rsidP="000C358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8E054D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SPIE</w:t>
        </w:r>
        <w:r w:rsidR="008E054D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8E054D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Digital</w:t>
        </w:r>
        <w:r w:rsidR="008E054D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8E054D" w:rsidRPr="0023178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Library</w:t>
        </w:r>
      </w:hyperlink>
      <w:r w:rsidR="008E054D" w:rsidRPr="00C8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2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E054D" w:rsidRPr="00C8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EB1" w:rsidRPr="00C8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полнотекстовая электронная библиотека по оптике и </w:t>
      </w:r>
      <w:proofErr w:type="spellStart"/>
      <w:r w:rsidR="00C82EB1" w:rsidRPr="00C82EB1">
        <w:rPr>
          <w:rFonts w:ascii="Times New Roman" w:hAnsi="Times New Roman" w:cs="Times New Roman"/>
          <w:sz w:val="28"/>
          <w:szCs w:val="28"/>
          <w:shd w:val="clear" w:color="auto" w:fill="FFFFFF"/>
        </w:rPr>
        <w:t>фотонике</w:t>
      </w:r>
      <w:proofErr w:type="spellEnd"/>
      <w:r w:rsidR="00B8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теоретического и прикладного характера</w:t>
      </w:r>
      <w:r w:rsidR="00C82EB1" w:rsidRPr="00C82E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B61" w:rsidRPr="000C3584" w:rsidRDefault="00F11B08" w:rsidP="000C358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eastAsia="ru-RU"/>
        </w:rPr>
      </w:pPr>
      <w:hyperlink r:id="rId10" w:history="1">
        <w:r w:rsidR="00804B61" w:rsidRPr="00804B61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Список доступных журналов и сборников конференций</w:t>
        </w:r>
      </w:hyperlink>
    </w:p>
    <w:p w:rsidR="00977797" w:rsidRPr="00C979EC" w:rsidRDefault="00977797" w:rsidP="00977797">
      <w:pPr>
        <w:spacing w:after="0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C979EC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Работа с ресурсом:</w:t>
      </w:r>
    </w:p>
    <w:p w:rsidR="00977797" w:rsidRDefault="00977797" w:rsidP="000C3584">
      <w:pPr>
        <w:pStyle w:val="a5"/>
        <w:numPr>
          <w:ilvl w:val="0"/>
          <w:numId w:val="1"/>
        </w:numPr>
        <w:spacing w:after="0" w:line="240" w:lineRule="auto"/>
        <w:ind w:left="402" w:hanging="35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Зайти на </w:t>
      </w:r>
      <w:hyperlink r:id="rId11" w:history="1">
        <w:r w:rsidRPr="00977797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сайт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77797" w:rsidRDefault="00977797" w:rsidP="000C3584">
      <w:pPr>
        <w:pStyle w:val="a5"/>
        <w:numPr>
          <w:ilvl w:val="0"/>
          <w:numId w:val="1"/>
        </w:numPr>
        <w:spacing w:after="0" w:line="240" w:lineRule="auto"/>
        <w:ind w:left="402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ключевое слово в строку поиска.</w:t>
      </w:r>
    </w:p>
    <w:p w:rsidR="00977797" w:rsidRPr="00D05549" w:rsidRDefault="00977797" w:rsidP="000C3584">
      <w:pPr>
        <w:pStyle w:val="a5"/>
        <w:numPr>
          <w:ilvl w:val="0"/>
          <w:numId w:val="1"/>
        </w:numPr>
        <w:spacing w:after="0" w:line="240" w:lineRule="auto"/>
        <w:ind w:left="402" w:hanging="35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езультат поиска можно ограничить, выбрав с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правой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стороны экрана: тип публикации, год издания, автора и т.д.</w:t>
      </w:r>
    </w:p>
    <w:p w:rsidR="00977797" w:rsidRDefault="00977797" w:rsidP="000C3584">
      <w:pPr>
        <w:pStyle w:val="a5"/>
        <w:numPr>
          <w:ilvl w:val="0"/>
          <w:numId w:val="1"/>
        </w:numPr>
        <w:spacing w:after="0" w:line="240" w:lineRule="auto"/>
        <w:ind w:left="402" w:hanging="35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FE0D4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 необходимости перейти в расширенный поиск, заполнить поисковые элементы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:rsidR="00977797" w:rsidRPr="00130F47" w:rsidRDefault="00977797" w:rsidP="0097779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лные тексты доступны в формате </w:t>
      </w: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PDF.</w:t>
      </w:r>
    </w:p>
    <w:p w:rsidR="00977797" w:rsidRDefault="00977797" w:rsidP="0097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предоставляется с компьютеров НГТУ.</w:t>
      </w:r>
    </w:p>
    <w:p w:rsidR="00977797" w:rsidRDefault="00977797" w:rsidP="00977797"/>
    <w:p w:rsidR="00977797" w:rsidRPr="0027076C" w:rsidRDefault="00977797" w:rsidP="009777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977797" w:rsidRDefault="00977797" w:rsidP="009777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977797" w:rsidRPr="0027076C" w:rsidRDefault="00977797" w:rsidP="009777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е-mail: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hyperlink r:id="rId12" w:history="1">
        <w:r w:rsidRPr="0027076C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media@library.nstu.ru</w:t>
        </w:r>
      </w:hyperlink>
    </w:p>
    <w:p w:rsidR="00977797" w:rsidRPr="00130F47" w:rsidRDefault="00977797" w:rsidP="009777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804B61" w:rsidRPr="00804B61" w:rsidRDefault="00804B61" w:rsidP="000929EB">
      <w:pPr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eastAsia="ru-RU"/>
        </w:rPr>
      </w:pPr>
    </w:p>
    <w:sectPr w:rsidR="00804B61" w:rsidRPr="008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56FC"/>
    <w:multiLevelType w:val="hybridMultilevel"/>
    <w:tmpl w:val="230AA612"/>
    <w:lvl w:ilvl="0" w:tplc="45B6B4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E2"/>
    <w:rsid w:val="000469CC"/>
    <w:rsid w:val="00083487"/>
    <w:rsid w:val="000929EB"/>
    <w:rsid w:val="000C3584"/>
    <w:rsid w:val="00231781"/>
    <w:rsid w:val="003366DA"/>
    <w:rsid w:val="003670E2"/>
    <w:rsid w:val="00412442"/>
    <w:rsid w:val="005120EE"/>
    <w:rsid w:val="007204B6"/>
    <w:rsid w:val="007857E2"/>
    <w:rsid w:val="00804B61"/>
    <w:rsid w:val="008719A1"/>
    <w:rsid w:val="008E054D"/>
    <w:rsid w:val="00977797"/>
    <w:rsid w:val="00B41DE2"/>
    <w:rsid w:val="00B83243"/>
    <w:rsid w:val="00BD72F1"/>
    <w:rsid w:val="00C20487"/>
    <w:rsid w:val="00C82EB1"/>
    <w:rsid w:val="00D42CF3"/>
    <w:rsid w:val="00F11B08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F7A1-5730-45A2-8E85-9BD7546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670E2"/>
    <w:rPr>
      <w:b/>
      <w:bCs/>
    </w:rPr>
  </w:style>
  <w:style w:type="character" w:styleId="a4">
    <w:name w:val="Hyperlink"/>
    <w:basedOn w:val="a0"/>
    <w:uiPriority w:val="99"/>
    <w:unhideWhenUsed/>
    <w:rsid w:val="002317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ie.org/" TargetMode="External"/><Relationship Id="rId12" Type="http://schemas.openxmlformats.org/officeDocument/2006/relationships/hyperlink" Target="mailto:media%40library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edigitallibrary.org/?SSO=1" TargetMode="External"/><Relationship Id="rId11" Type="http://schemas.openxmlformats.org/officeDocument/2006/relationships/hyperlink" Target="https://www.spiedigitallibrary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odpiska.rfbr.ru/storage/kbarts/trials2021/SPIE_trial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edigitallibrary.org/?SS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21</cp:revision>
  <dcterms:created xsi:type="dcterms:W3CDTF">2021-10-19T07:52:00Z</dcterms:created>
  <dcterms:modified xsi:type="dcterms:W3CDTF">2021-10-20T03:55:00Z</dcterms:modified>
</cp:coreProperties>
</file>