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C3" w:rsidRDefault="00E737CB" w:rsidP="00DD4B95">
      <w:pPr>
        <w:pStyle w:val="a3"/>
        <w:spacing w:before="0" w:beforeAutospacing="0" w:after="0" w:afterAutospacing="0"/>
        <w:jc w:val="center"/>
        <w:textAlignment w:val="baseline"/>
        <w:rPr>
          <w:b/>
          <w:color w:val="005B7E"/>
          <w:sz w:val="28"/>
          <w:szCs w:val="28"/>
          <w:shd w:val="clear" w:color="auto" w:fill="FFFFFF"/>
        </w:rPr>
      </w:pPr>
      <w:r w:rsidRPr="00DC32C3">
        <w:rPr>
          <w:b/>
          <w:noProof/>
          <w:color w:val="005B7E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7F80080" wp14:editId="7037F41B">
            <wp:simplePos x="0" y="0"/>
            <wp:positionH relativeFrom="margin">
              <wp:align>left</wp:align>
            </wp:positionH>
            <wp:positionV relativeFrom="paragraph">
              <wp:posOffset>392</wp:posOffset>
            </wp:positionV>
            <wp:extent cx="2663190" cy="699770"/>
            <wp:effectExtent l="0" t="0" r="3810" b="5080"/>
            <wp:wrapSquare wrapText="bothSides"/>
            <wp:docPr id="1" name="Рисунок 1" descr="C:\Users\beresneva\Desktop\Optical Soci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sneva\Desktop\Optical Socie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60" cy="70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2C3" w:rsidRPr="00DC32C3">
        <w:rPr>
          <w:b/>
          <w:color w:val="005B7E"/>
          <w:sz w:val="28"/>
          <w:szCs w:val="28"/>
          <w:shd w:val="clear" w:color="auto" w:fill="FFFFFF"/>
        </w:rPr>
        <w:t xml:space="preserve">Тестовый доступ к полнотекстовой базе данных </w:t>
      </w:r>
      <w:proofErr w:type="spellStart"/>
      <w:r w:rsidR="00DC32C3" w:rsidRPr="00DC32C3">
        <w:rPr>
          <w:b/>
          <w:bCs/>
          <w:color w:val="005B7E"/>
          <w:sz w:val="28"/>
          <w:szCs w:val="28"/>
          <w:shd w:val="clear" w:color="auto" w:fill="FFFFFF"/>
        </w:rPr>
        <w:t>Optics</w:t>
      </w:r>
      <w:proofErr w:type="spellEnd"/>
      <w:r w:rsidR="00DC32C3" w:rsidRPr="00DC32C3">
        <w:rPr>
          <w:b/>
          <w:bCs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="00DC32C3" w:rsidRPr="00DC32C3">
        <w:rPr>
          <w:b/>
          <w:bCs/>
          <w:color w:val="005B7E"/>
          <w:sz w:val="28"/>
          <w:szCs w:val="28"/>
          <w:shd w:val="clear" w:color="auto" w:fill="FFFFFF"/>
        </w:rPr>
        <w:t>Infobase</w:t>
      </w:r>
      <w:proofErr w:type="spellEnd"/>
      <w:r w:rsidR="00DC32C3" w:rsidRPr="00DC32C3">
        <w:rPr>
          <w:b/>
          <w:color w:val="005B7E"/>
          <w:sz w:val="28"/>
          <w:szCs w:val="28"/>
          <w:shd w:val="clear" w:color="auto" w:fill="FFFFFF"/>
        </w:rPr>
        <w:t xml:space="preserve"> компании </w:t>
      </w:r>
      <w:proofErr w:type="spellStart"/>
      <w:r w:rsidR="00DC32C3" w:rsidRPr="00DC32C3">
        <w:rPr>
          <w:b/>
          <w:color w:val="005B7E"/>
          <w:sz w:val="28"/>
          <w:szCs w:val="28"/>
          <w:shd w:val="clear" w:color="auto" w:fill="FFFFFF"/>
        </w:rPr>
        <w:t>The</w:t>
      </w:r>
      <w:proofErr w:type="spellEnd"/>
      <w:r w:rsidR="00DC32C3" w:rsidRPr="00DC32C3">
        <w:rPr>
          <w:b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="00DC32C3" w:rsidRPr="00DC32C3">
        <w:rPr>
          <w:b/>
          <w:color w:val="005B7E"/>
          <w:sz w:val="28"/>
          <w:szCs w:val="28"/>
          <w:shd w:val="clear" w:color="auto" w:fill="FFFFFF"/>
        </w:rPr>
        <w:t>Optical</w:t>
      </w:r>
      <w:proofErr w:type="spellEnd"/>
      <w:r w:rsidR="00DC32C3" w:rsidRPr="00DC32C3">
        <w:rPr>
          <w:b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="00DC32C3" w:rsidRPr="00DC32C3">
        <w:rPr>
          <w:b/>
          <w:color w:val="005B7E"/>
          <w:sz w:val="28"/>
          <w:szCs w:val="28"/>
          <w:shd w:val="clear" w:color="auto" w:fill="FFFFFF"/>
        </w:rPr>
        <w:t>Society</w:t>
      </w:r>
      <w:proofErr w:type="spellEnd"/>
    </w:p>
    <w:p w:rsidR="00E737CB" w:rsidRDefault="00E737CB" w:rsidP="00346DCE">
      <w:pPr>
        <w:spacing w:after="120" w:line="240" w:lineRule="auto"/>
        <w:ind w:left="3538"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 4 октября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4065C4" w:rsidRDefault="00515D9C" w:rsidP="00455C64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0342A0">
        <w:rPr>
          <w:bCs/>
          <w:sz w:val="28"/>
          <w:szCs w:val="28"/>
          <w:shd w:val="clear" w:color="auto" w:fill="FFFFFF"/>
        </w:rPr>
        <w:t xml:space="preserve">В рамках Национальной подписки на электронные ресурсы Новосибирскому государственному техническому университету с </w:t>
      </w:r>
      <w:r w:rsidRPr="0089688F">
        <w:rPr>
          <w:bCs/>
          <w:sz w:val="28"/>
          <w:szCs w:val="28"/>
          <w:shd w:val="clear" w:color="auto" w:fill="FFFFFF"/>
        </w:rPr>
        <w:t>4</w:t>
      </w:r>
      <w:r>
        <w:rPr>
          <w:bCs/>
          <w:sz w:val="28"/>
          <w:szCs w:val="28"/>
          <w:shd w:val="clear" w:color="auto" w:fill="FFFFFF"/>
        </w:rPr>
        <w:t xml:space="preserve"> октября</w:t>
      </w:r>
      <w:r w:rsidRPr="000342A0">
        <w:rPr>
          <w:bCs/>
          <w:sz w:val="28"/>
          <w:szCs w:val="28"/>
          <w:shd w:val="clear" w:color="auto" w:fill="FFFFFF"/>
        </w:rPr>
        <w:t xml:space="preserve"> по </w:t>
      </w:r>
      <w:r>
        <w:rPr>
          <w:bCs/>
          <w:sz w:val="28"/>
          <w:szCs w:val="28"/>
          <w:shd w:val="clear" w:color="auto" w:fill="FFFFFF"/>
        </w:rPr>
        <w:t>4</w:t>
      </w:r>
      <w:r w:rsidRPr="000342A0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декабря</w:t>
      </w:r>
      <w:r w:rsidRPr="000342A0">
        <w:rPr>
          <w:bCs/>
          <w:sz w:val="28"/>
          <w:szCs w:val="28"/>
          <w:shd w:val="clear" w:color="auto" w:fill="FFFFFF"/>
        </w:rPr>
        <w:t xml:space="preserve"> 202</w:t>
      </w:r>
      <w:r>
        <w:rPr>
          <w:bCs/>
          <w:sz w:val="28"/>
          <w:szCs w:val="28"/>
          <w:shd w:val="clear" w:color="auto" w:fill="FFFFFF"/>
        </w:rPr>
        <w:t>1</w:t>
      </w:r>
      <w:r w:rsidRPr="000342A0">
        <w:rPr>
          <w:bCs/>
          <w:sz w:val="28"/>
          <w:szCs w:val="28"/>
          <w:shd w:val="clear" w:color="auto" w:fill="FFFFFF"/>
        </w:rPr>
        <w:t xml:space="preserve"> г. предоставлен тестовый доступ к</w:t>
      </w:r>
      <w:r w:rsidR="004065C4" w:rsidRPr="004065C4">
        <w:rPr>
          <w:bCs/>
          <w:sz w:val="28"/>
          <w:szCs w:val="28"/>
          <w:shd w:val="clear" w:color="auto" w:fill="FFFFFF"/>
        </w:rPr>
        <w:t xml:space="preserve"> полнотекстовой базе данных </w:t>
      </w:r>
      <w:hyperlink r:id="rId6" w:history="1">
        <w:proofErr w:type="spellStart"/>
        <w:r w:rsidR="004065C4" w:rsidRPr="00346DCE">
          <w:rPr>
            <w:rStyle w:val="a5"/>
            <w:b/>
            <w:color w:val="2E74B5" w:themeColor="accent1" w:themeShade="BF"/>
            <w:sz w:val="28"/>
            <w:szCs w:val="28"/>
            <w:shd w:val="clear" w:color="auto" w:fill="FFFFFF"/>
          </w:rPr>
          <w:t>Optics</w:t>
        </w:r>
        <w:proofErr w:type="spellEnd"/>
        <w:r w:rsidR="004065C4" w:rsidRPr="00346DCE">
          <w:rPr>
            <w:rStyle w:val="a5"/>
            <w:b/>
            <w:color w:val="2E74B5" w:themeColor="accent1" w:themeShade="BF"/>
            <w:sz w:val="28"/>
            <w:szCs w:val="28"/>
            <w:shd w:val="clear" w:color="auto" w:fill="FFFFFF"/>
          </w:rPr>
          <w:t xml:space="preserve"> </w:t>
        </w:r>
        <w:proofErr w:type="spellStart"/>
        <w:r w:rsidR="004065C4" w:rsidRPr="00346DCE">
          <w:rPr>
            <w:rStyle w:val="a5"/>
            <w:b/>
            <w:color w:val="2E74B5" w:themeColor="accent1" w:themeShade="BF"/>
            <w:sz w:val="28"/>
            <w:szCs w:val="28"/>
            <w:shd w:val="clear" w:color="auto" w:fill="FFFFFF"/>
          </w:rPr>
          <w:t>Infobase</w:t>
        </w:r>
        <w:proofErr w:type="spellEnd"/>
      </w:hyperlink>
      <w:r w:rsidR="004065C4" w:rsidRPr="004065C4">
        <w:rPr>
          <w:bCs/>
          <w:sz w:val="28"/>
          <w:szCs w:val="28"/>
          <w:shd w:val="clear" w:color="auto" w:fill="FFFFFF"/>
        </w:rPr>
        <w:t xml:space="preserve"> компании </w:t>
      </w:r>
      <w:hyperlink r:id="rId7" w:history="1">
        <w:proofErr w:type="spellStart"/>
        <w:r w:rsidR="004065C4" w:rsidRPr="00346DCE">
          <w:rPr>
            <w:b/>
            <w:color w:val="005B7E"/>
            <w:sz w:val="28"/>
            <w:szCs w:val="28"/>
          </w:rPr>
          <w:t>The</w:t>
        </w:r>
        <w:proofErr w:type="spellEnd"/>
        <w:r w:rsidR="004065C4" w:rsidRPr="00346DCE">
          <w:rPr>
            <w:b/>
            <w:color w:val="005B7E"/>
            <w:sz w:val="28"/>
            <w:szCs w:val="28"/>
          </w:rPr>
          <w:t xml:space="preserve"> </w:t>
        </w:r>
        <w:proofErr w:type="spellStart"/>
        <w:r w:rsidR="004065C4" w:rsidRPr="00346DCE">
          <w:rPr>
            <w:b/>
            <w:color w:val="005B7E"/>
            <w:sz w:val="28"/>
            <w:szCs w:val="28"/>
          </w:rPr>
          <w:t>Optical</w:t>
        </w:r>
        <w:proofErr w:type="spellEnd"/>
        <w:r w:rsidR="004065C4" w:rsidRPr="00346DCE">
          <w:rPr>
            <w:b/>
            <w:color w:val="005B7E"/>
            <w:sz w:val="28"/>
            <w:szCs w:val="28"/>
          </w:rPr>
          <w:t xml:space="preserve"> </w:t>
        </w:r>
        <w:proofErr w:type="spellStart"/>
        <w:r w:rsidR="004065C4" w:rsidRPr="00346DCE">
          <w:rPr>
            <w:b/>
            <w:color w:val="005B7E"/>
            <w:sz w:val="28"/>
            <w:szCs w:val="28"/>
          </w:rPr>
          <w:t>Society</w:t>
        </w:r>
        <w:proofErr w:type="spellEnd"/>
        <w:r w:rsidR="004065C4" w:rsidRPr="00346DCE">
          <w:rPr>
            <w:b/>
            <w:color w:val="005B7E"/>
            <w:sz w:val="28"/>
            <w:szCs w:val="28"/>
          </w:rPr>
          <w:t xml:space="preserve"> (</w:t>
        </w:r>
        <w:proofErr w:type="spellStart"/>
        <w:r w:rsidR="004065C4" w:rsidRPr="00346DCE">
          <w:rPr>
            <w:b/>
            <w:color w:val="005B7E"/>
            <w:sz w:val="28"/>
            <w:szCs w:val="28"/>
          </w:rPr>
          <w:t>Optical</w:t>
        </w:r>
        <w:proofErr w:type="spellEnd"/>
        <w:r w:rsidR="004065C4" w:rsidRPr="00346DCE">
          <w:rPr>
            <w:b/>
            <w:color w:val="005B7E"/>
            <w:sz w:val="28"/>
            <w:szCs w:val="28"/>
          </w:rPr>
          <w:t xml:space="preserve"> </w:t>
        </w:r>
        <w:proofErr w:type="spellStart"/>
        <w:r w:rsidR="004065C4" w:rsidRPr="00346DCE">
          <w:rPr>
            <w:b/>
            <w:color w:val="005B7E"/>
            <w:sz w:val="28"/>
            <w:szCs w:val="28"/>
          </w:rPr>
          <w:t>Society</w:t>
        </w:r>
        <w:proofErr w:type="spellEnd"/>
        <w:r w:rsidR="004065C4" w:rsidRPr="00346DCE">
          <w:rPr>
            <w:b/>
            <w:color w:val="005B7E"/>
            <w:sz w:val="28"/>
            <w:szCs w:val="28"/>
          </w:rPr>
          <w:t xml:space="preserve"> of </w:t>
        </w:r>
        <w:bookmarkStart w:id="0" w:name="_GoBack"/>
        <w:proofErr w:type="spellStart"/>
        <w:r w:rsidR="004065C4" w:rsidRPr="00346DCE">
          <w:rPr>
            <w:b/>
            <w:color w:val="005B7E"/>
            <w:sz w:val="28"/>
            <w:szCs w:val="28"/>
          </w:rPr>
          <w:t>America</w:t>
        </w:r>
        <w:proofErr w:type="spellEnd"/>
        <w:r w:rsidR="004065C4" w:rsidRPr="00346DCE">
          <w:rPr>
            <w:b/>
            <w:color w:val="005B7E"/>
            <w:sz w:val="28"/>
            <w:szCs w:val="28"/>
          </w:rPr>
          <w:t>).</w:t>
        </w:r>
        <w:bookmarkEnd w:id="0"/>
      </w:hyperlink>
    </w:p>
    <w:p w:rsidR="001C645C" w:rsidRDefault="00455C64" w:rsidP="00346DCE">
      <w:pPr>
        <w:pStyle w:val="a3"/>
        <w:spacing w:before="0" w:beforeAutospacing="0" w:after="120" w:afterAutospacing="0"/>
        <w:jc w:val="both"/>
        <w:textAlignment w:val="baseline"/>
        <w:rPr>
          <w:bCs/>
          <w:sz w:val="28"/>
          <w:szCs w:val="28"/>
          <w:shd w:val="clear" w:color="auto" w:fill="FFFFFF"/>
        </w:rPr>
      </w:pPr>
      <w:hyperlink r:id="rId8" w:history="1">
        <w:proofErr w:type="spellStart"/>
        <w:r w:rsidR="0074649C" w:rsidRPr="00737916">
          <w:rPr>
            <w:b/>
            <w:color w:val="005B7E"/>
            <w:sz w:val="28"/>
            <w:szCs w:val="28"/>
          </w:rPr>
          <w:t>The</w:t>
        </w:r>
        <w:proofErr w:type="spellEnd"/>
        <w:r w:rsidR="0074649C" w:rsidRPr="00737916">
          <w:rPr>
            <w:b/>
            <w:color w:val="005B7E"/>
            <w:sz w:val="28"/>
            <w:szCs w:val="28"/>
          </w:rPr>
          <w:t xml:space="preserve"> </w:t>
        </w:r>
        <w:proofErr w:type="spellStart"/>
        <w:r w:rsidR="0074649C" w:rsidRPr="00737916">
          <w:rPr>
            <w:b/>
            <w:color w:val="005B7E"/>
            <w:sz w:val="28"/>
            <w:szCs w:val="28"/>
          </w:rPr>
          <w:t>Optical</w:t>
        </w:r>
        <w:proofErr w:type="spellEnd"/>
        <w:r w:rsidR="0074649C" w:rsidRPr="00737916">
          <w:rPr>
            <w:b/>
            <w:color w:val="005B7E"/>
            <w:sz w:val="28"/>
            <w:szCs w:val="28"/>
          </w:rPr>
          <w:t xml:space="preserve"> </w:t>
        </w:r>
        <w:proofErr w:type="spellStart"/>
        <w:r w:rsidR="0074649C" w:rsidRPr="00737916">
          <w:rPr>
            <w:b/>
            <w:color w:val="005B7E"/>
            <w:sz w:val="28"/>
            <w:szCs w:val="28"/>
          </w:rPr>
          <w:t>Society</w:t>
        </w:r>
        <w:proofErr w:type="spellEnd"/>
      </w:hyperlink>
      <w:r w:rsidR="0074649C" w:rsidRPr="004065C4">
        <w:rPr>
          <w:bCs/>
          <w:sz w:val="28"/>
          <w:szCs w:val="28"/>
          <w:shd w:val="clear" w:color="auto" w:fill="FFFFFF"/>
        </w:rPr>
        <w:t xml:space="preserve"> (</w:t>
      </w:r>
      <w:r w:rsidR="0074649C" w:rsidRPr="00737916">
        <w:rPr>
          <w:bCs/>
          <w:sz w:val="28"/>
          <w:szCs w:val="28"/>
          <w:shd w:val="clear" w:color="auto" w:fill="FFFFFF"/>
        </w:rPr>
        <w:t>Оптическое общество</w:t>
      </w:r>
      <w:r w:rsidR="0074649C" w:rsidRPr="004065C4">
        <w:rPr>
          <w:bCs/>
          <w:sz w:val="28"/>
          <w:szCs w:val="28"/>
          <w:shd w:val="clear" w:color="auto" w:fill="FFFFFF"/>
        </w:rPr>
        <w:t>)</w:t>
      </w:r>
      <w:r w:rsidR="0074649C" w:rsidRPr="00737916">
        <w:rPr>
          <w:bCs/>
          <w:sz w:val="28"/>
          <w:szCs w:val="28"/>
          <w:shd w:val="clear" w:color="auto" w:fill="FFFFFF"/>
        </w:rPr>
        <w:t xml:space="preserve"> – </w:t>
      </w:r>
      <w:r w:rsidR="00383467" w:rsidRPr="00737916">
        <w:rPr>
          <w:bCs/>
          <w:sz w:val="28"/>
          <w:szCs w:val="28"/>
          <w:shd w:val="clear" w:color="auto" w:fill="FFFFFF"/>
        </w:rPr>
        <w:t>международн</w:t>
      </w:r>
      <w:r w:rsidR="0074649C" w:rsidRPr="00737916">
        <w:rPr>
          <w:bCs/>
          <w:sz w:val="28"/>
          <w:szCs w:val="28"/>
          <w:shd w:val="clear" w:color="auto" w:fill="FFFFFF"/>
        </w:rPr>
        <w:t>ая</w:t>
      </w:r>
      <w:r w:rsidR="00383467" w:rsidRPr="00737916">
        <w:rPr>
          <w:bCs/>
          <w:sz w:val="28"/>
          <w:szCs w:val="28"/>
          <w:shd w:val="clear" w:color="auto" w:fill="FFFFFF"/>
        </w:rPr>
        <w:t xml:space="preserve"> организаци</w:t>
      </w:r>
      <w:r w:rsidR="0074649C" w:rsidRPr="00737916">
        <w:rPr>
          <w:bCs/>
          <w:sz w:val="28"/>
          <w:szCs w:val="28"/>
          <w:shd w:val="clear" w:color="auto" w:fill="FFFFFF"/>
        </w:rPr>
        <w:t>я</w:t>
      </w:r>
      <w:r w:rsidR="00383467" w:rsidRPr="00737916">
        <w:rPr>
          <w:bCs/>
          <w:sz w:val="28"/>
          <w:szCs w:val="28"/>
          <w:shd w:val="clear" w:color="auto" w:fill="FFFFFF"/>
        </w:rPr>
        <w:t>, объединяющ</w:t>
      </w:r>
      <w:r w:rsidR="0074649C" w:rsidRPr="00737916">
        <w:rPr>
          <w:bCs/>
          <w:sz w:val="28"/>
          <w:szCs w:val="28"/>
          <w:shd w:val="clear" w:color="auto" w:fill="FFFFFF"/>
        </w:rPr>
        <w:t>ая специалистов,</w:t>
      </w:r>
      <w:r w:rsidR="00383467" w:rsidRPr="00737916">
        <w:rPr>
          <w:bCs/>
          <w:sz w:val="28"/>
          <w:szCs w:val="28"/>
          <w:shd w:val="clear" w:color="auto" w:fill="FFFFFF"/>
        </w:rPr>
        <w:t xml:space="preserve"> занимающихся исследованиями и практической деятельностью в области оптики и </w:t>
      </w:r>
      <w:proofErr w:type="spellStart"/>
      <w:r w:rsidR="00383467" w:rsidRPr="00737916">
        <w:rPr>
          <w:bCs/>
          <w:sz w:val="28"/>
          <w:szCs w:val="28"/>
          <w:shd w:val="clear" w:color="auto" w:fill="FFFFFF"/>
        </w:rPr>
        <w:t>фотоники</w:t>
      </w:r>
      <w:proofErr w:type="spellEnd"/>
      <w:r w:rsidR="00383467" w:rsidRPr="00737916">
        <w:rPr>
          <w:bCs/>
          <w:sz w:val="28"/>
          <w:szCs w:val="28"/>
          <w:shd w:val="clear" w:color="auto" w:fill="FFFFFF"/>
        </w:rPr>
        <w:t>.</w:t>
      </w:r>
      <w:r w:rsidR="003F52FD">
        <w:rPr>
          <w:bCs/>
          <w:sz w:val="28"/>
          <w:szCs w:val="28"/>
          <w:shd w:val="clear" w:color="auto" w:fill="FFFFFF"/>
        </w:rPr>
        <w:t xml:space="preserve"> </w:t>
      </w:r>
      <w:r w:rsidR="00E758C6" w:rsidRPr="0075083B">
        <w:rPr>
          <w:bCs/>
          <w:sz w:val="28"/>
          <w:szCs w:val="28"/>
          <w:shd w:val="clear" w:color="auto" w:fill="FFFFFF"/>
        </w:rPr>
        <w:t xml:space="preserve">Журналы </w:t>
      </w:r>
      <w:r w:rsidR="001A4632">
        <w:rPr>
          <w:bCs/>
          <w:sz w:val="28"/>
          <w:szCs w:val="28"/>
          <w:shd w:val="clear" w:color="auto" w:fill="FFFFFF"/>
        </w:rPr>
        <w:t>Оптического общества</w:t>
      </w:r>
      <w:r w:rsidR="00E758C6" w:rsidRPr="0075083B">
        <w:rPr>
          <w:bCs/>
          <w:sz w:val="28"/>
          <w:szCs w:val="28"/>
          <w:shd w:val="clear" w:color="auto" w:fill="FFFFFF"/>
        </w:rPr>
        <w:t xml:space="preserve"> – авторитетные научные издания, большинство которых входит в </w:t>
      </w:r>
      <w:proofErr w:type="spellStart"/>
      <w:r w:rsidR="00E758C6" w:rsidRPr="0075083B">
        <w:rPr>
          <w:bCs/>
          <w:sz w:val="28"/>
          <w:szCs w:val="28"/>
          <w:shd w:val="clear" w:color="auto" w:fill="FFFFFF"/>
        </w:rPr>
        <w:t>Web</w:t>
      </w:r>
      <w:proofErr w:type="spellEnd"/>
      <w:r w:rsidR="00E758C6" w:rsidRPr="0075083B">
        <w:rPr>
          <w:bCs/>
          <w:sz w:val="28"/>
          <w:szCs w:val="28"/>
          <w:shd w:val="clear" w:color="auto" w:fill="FFFFFF"/>
        </w:rPr>
        <w:t xml:space="preserve"> of Science и </w:t>
      </w:r>
      <w:proofErr w:type="spellStart"/>
      <w:r w:rsidR="00E758C6" w:rsidRPr="0075083B">
        <w:rPr>
          <w:bCs/>
          <w:sz w:val="28"/>
          <w:szCs w:val="28"/>
          <w:shd w:val="clear" w:color="auto" w:fill="FFFFFF"/>
        </w:rPr>
        <w:t>Journal</w:t>
      </w:r>
      <w:proofErr w:type="spellEnd"/>
      <w:r w:rsidR="00E758C6" w:rsidRPr="0075083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58C6" w:rsidRPr="0075083B">
        <w:rPr>
          <w:bCs/>
          <w:sz w:val="28"/>
          <w:szCs w:val="28"/>
          <w:shd w:val="clear" w:color="auto" w:fill="FFFFFF"/>
        </w:rPr>
        <w:t>Citation</w:t>
      </w:r>
      <w:proofErr w:type="spellEnd"/>
      <w:r w:rsidR="00E758C6" w:rsidRPr="0075083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58C6" w:rsidRPr="0075083B">
        <w:rPr>
          <w:bCs/>
          <w:sz w:val="28"/>
          <w:szCs w:val="28"/>
          <w:shd w:val="clear" w:color="auto" w:fill="FFFFFF"/>
        </w:rPr>
        <w:t>Reports</w:t>
      </w:r>
      <w:proofErr w:type="spellEnd"/>
      <w:r w:rsidR="00E758C6" w:rsidRPr="0075083B">
        <w:rPr>
          <w:bCs/>
          <w:sz w:val="28"/>
          <w:szCs w:val="28"/>
          <w:shd w:val="clear" w:color="auto" w:fill="FFFFFF"/>
        </w:rPr>
        <w:t xml:space="preserve">. </w:t>
      </w:r>
    </w:p>
    <w:p w:rsidR="00BC2D49" w:rsidRDefault="00142F5C" w:rsidP="00346DCE">
      <w:pPr>
        <w:pStyle w:val="a3"/>
        <w:spacing w:before="0" w:beforeAutospacing="0" w:after="120" w:afterAutospacing="0"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</w:t>
      </w:r>
      <w:r w:rsidR="00D6631F" w:rsidRPr="008642FD">
        <w:rPr>
          <w:bCs/>
          <w:sz w:val="28"/>
          <w:szCs w:val="28"/>
          <w:shd w:val="clear" w:color="auto" w:fill="FFFFFF"/>
        </w:rPr>
        <w:t>олнотекстовая база данных</w:t>
      </w:r>
      <w:r w:rsidR="00790713" w:rsidRPr="008642F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90713" w:rsidRPr="008C7EDE">
        <w:rPr>
          <w:b/>
          <w:color w:val="005B7E"/>
          <w:sz w:val="28"/>
          <w:szCs w:val="28"/>
          <w:shd w:val="clear" w:color="auto" w:fill="FFFFFF"/>
        </w:rPr>
        <w:t>Optics</w:t>
      </w:r>
      <w:proofErr w:type="spellEnd"/>
      <w:r w:rsidR="00790713" w:rsidRPr="008C7EDE">
        <w:rPr>
          <w:b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="00790713" w:rsidRPr="008C7EDE">
        <w:rPr>
          <w:b/>
          <w:color w:val="005B7E"/>
          <w:sz w:val="28"/>
          <w:szCs w:val="28"/>
          <w:shd w:val="clear" w:color="auto" w:fill="FFFFFF"/>
        </w:rPr>
        <w:t>InfoBase</w:t>
      </w:r>
      <w:proofErr w:type="spellEnd"/>
      <w:r w:rsidR="00790713" w:rsidRPr="008642FD">
        <w:rPr>
          <w:bCs/>
          <w:sz w:val="28"/>
          <w:szCs w:val="28"/>
          <w:shd w:val="clear" w:color="auto" w:fill="FFFFFF"/>
        </w:rPr>
        <w:t xml:space="preserve"> </w:t>
      </w:r>
      <w:r w:rsidR="00D6631F" w:rsidRPr="008642FD">
        <w:rPr>
          <w:bCs/>
          <w:sz w:val="28"/>
          <w:szCs w:val="28"/>
          <w:shd w:val="clear" w:color="auto" w:fill="FFFFFF"/>
        </w:rPr>
        <w:t>включает 18 журналов и 897 сборников конференций</w:t>
      </w:r>
      <w:r w:rsidR="004A7237">
        <w:rPr>
          <w:bCs/>
          <w:sz w:val="28"/>
          <w:szCs w:val="28"/>
          <w:shd w:val="clear" w:color="auto" w:fill="FFFFFF"/>
        </w:rPr>
        <w:t>.</w:t>
      </w:r>
    </w:p>
    <w:p w:rsidR="00BC2D49" w:rsidRPr="00DF2D82" w:rsidRDefault="00455C64" w:rsidP="003F52FD">
      <w:pPr>
        <w:pStyle w:val="a3"/>
        <w:spacing w:before="0" w:beforeAutospacing="0" w:after="0" w:afterAutospacing="0"/>
        <w:jc w:val="both"/>
        <w:textAlignment w:val="baseline"/>
        <w:rPr>
          <w:b/>
          <w:color w:val="005B7E"/>
          <w:sz w:val="28"/>
          <w:szCs w:val="28"/>
          <w:shd w:val="clear" w:color="auto" w:fill="FFFFFF"/>
        </w:rPr>
      </w:pPr>
      <w:hyperlink r:id="rId9" w:history="1">
        <w:r w:rsidR="00BC2D49" w:rsidRPr="00DF2D82">
          <w:rPr>
            <w:b/>
            <w:color w:val="005B7E"/>
            <w:sz w:val="28"/>
            <w:szCs w:val="28"/>
            <w:shd w:val="clear" w:color="auto" w:fill="FFFFFF"/>
          </w:rPr>
          <w:t>Список доступных журналов</w:t>
        </w:r>
      </w:hyperlink>
    </w:p>
    <w:p w:rsidR="00BC2D49" w:rsidRDefault="00455C64" w:rsidP="00B71A05">
      <w:pPr>
        <w:pStyle w:val="a3"/>
        <w:spacing w:before="0" w:beforeAutospacing="0" w:after="0" w:afterAutospacing="0"/>
        <w:jc w:val="both"/>
        <w:textAlignment w:val="baseline"/>
        <w:rPr>
          <w:b/>
          <w:color w:val="005B7E"/>
          <w:sz w:val="28"/>
          <w:szCs w:val="28"/>
          <w:shd w:val="clear" w:color="auto" w:fill="FFFFFF"/>
        </w:rPr>
      </w:pPr>
      <w:hyperlink r:id="rId10" w:history="1">
        <w:r w:rsidR="00BC2D49" w:rsidRPr="00DF2D82">
          <w:rPr>
            <w:b/>
            <w:color w:val="005B7E"/>
            <w:sz w:val="28"/>
            <w:szCs w:val="28"/>
            <w:shd w:val="clear" w:color="auto" w:fill="FFFFFF"/>
          </w:rPr>
          <w:t>Список доступных сборников конференций</w:t>
        </w:r>
      </w:hyperlink>
    </w:p>
    <w:p w:rsidR="00B71A05" w:rsidRPr="00C979EC" w:rsidRDefault="00B71A05" w:rsidP="00346DCE">
      <w:pPr>
        <w:spacing w:before="120" w:after="0" w:line="240" w:lineRule="auto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 w:rsidRPr="00C979EC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Работа с ресурсом:</w:t>
      </w:r>
    </w:p>
    <w:p w:rsidR="00B71A05" w:rsidRDefault="00B71A05" w:rsidP="00B71A05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Зайти на </w:t>
      </w:r>
      <w:hyperlink r:id="rId11" w:history="1">
        <w:r w:rsidRPr="00B71A05">
          <w:rPr>
            <w:rStyle w:val="a5"/>
            <w:rFonts w:ascii="Times New Roman" w:hAnsi="Times New Roman" w:cs="Times New Roman"/>
            <w:b/>
            <w:sz w:val="28"/>
            <w:szCs w:val="28"/>
          </w:rPr>
          <w:t>сайт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71A05" w:rsidRDefault="00B71A05" w:rsidP="00B71A05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ключевое слово в строку поиска.</w:t>
      </w:r>
    </w:p>
    <w:p w:rsidR="00B71A05" w:rsidRPr="00D05549" w:rsidRDefault="00B71A05" w:rsidP="00B71A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езультат поиска можно ограничить, выбрав с </w:t>
      </w:r>
      <w:r w:rsidR="00D907A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левой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стороны экрана: тип публикации, год издания, автора и т.д.</w:t>
      </w:r>
    </w:p>
    <w:p w:rsidR="00B71A05" w:rsidRDefault="00B71A05" w:rsidP="00346DCE">
      <w:pPr>
        <w:pStyle w:val="a6"/>
        <w:numPr>
          <w:ilvl w:val="0"/>
          <w:numId w:val="1"/>
        </w:numPr>
        <w:spacing w:after="120" w:line="240" w:lineRule="auto"/>
        <w:ind w:left="402" w:hanging="357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FE0D4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При необходимости перейти в расширенный поиск, заполнить поисковые элементы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</w:p>
    <w:p w:rsidR="00B71A05" w:rsidRPr="00130F47" w:rsidRDefault="00B71A05" w:rsidP="00B71A0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 xml:space="preserve">лные тексты доступны в формате </w:t>
      </w: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PDF.</w:t>
      </w:r>
    </w:p>
    <w:p w:rsidR="00B71A05" w:rsidRDefault="00B71A05" w:rsidP="00B71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B71A05" w:rsidRDefault="00B71A05" w:rsidP="00B71A05"/>
    <w:p w:rsidR="00B71A05" w:rsidRPr="0027076C" w:rsidRDefault="00B71A05" w:rsidP="00B71A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B71A05" w:rsidRDefault="00B71A05" w:rsidP="00B71A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B71A05" w:rsidRPr="0027076C" w:rsidRDefault="00B71A05" w:rsidP="00B71A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е-mail: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hyperlink r:id="rId12" w:history="1">
        <w:r w:rsidRPr="0027076C">
          <w:rPr>
            <w:rStyle w:val="a5"/>
            <w:rFonts w:ascii="Times New Roman" w:hAnsi="Times New Roman" w:cs="Times New Roman"/>
            <w:color w:val="0088CC"/>
            <w:sz w:val="28"/>
            <w:szCs w:val="28"/>
          </w:rPr>
          <w:t>media@library.nstu.ru</w:t>
        </w:r>
      </w:hyperlink>
    </w:p>
    <w:p w:rsidR="00B71A05" w:rsidRPr="00130F47" w:rsidRDefault="00B71A05" w:rsidP="00B71A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p w:rsidR="00B71A05" w:rsidRPr="009A0516" w:rsidRDefault="00B71A05" w:rsidP="00B71A05"/>
    <w:p w:rsidR="004A7237" w:rsidRPr="00DF2D82" w:rsidRDefault="004A7237" w:rsidP="003F52FD">
      <w:pPr>
        <w:pStyle w:val="a3"/>
        <w:spacing w:before="0" w:beforeAutospacing="0" w:after="0" w:afterAutospacing="0"/>
        <w:jc w:val="both"/>
        <w:textAlignment w:val="baseline"/>
        <w:rPr>
          <w:b/>
          <w:color w:val="005B7E"/>
          <w:sz w:val="28"/>
          <w:szCs w:val="28"/>
          <w:shd w:val="clear" w:color="auto" w:fill="FFFFFF"/>
        </w:rPr>
      </w:pPr>
    </w:p>
    <w:sectPr w:rsidR="004A7237" w:rsidRPr="00DF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56FC"/>
    <w:multiLevelType w:val="hybridMultilevel"/>
    <w:tmpl w:val="230AA612"/>
    <w:lvl w:ilvl="0" w:tplc="45B6B4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50"/>
    <w:rsid w:val="00142F5C"/>
    <w:rsid w:val="001A4632"/>
    <w:rsid w:val="001C645C"/>
    <w:rsid w:val="00243DF1"/>
    <w:rsid w:val="00346DCE"/>
    <w:rsid w:val="003600CD"/>
    <w:rsid w:val="00383467"/>
    <w:rsid w:val="003F52FD"/>
    <w:rsid w:val="004065C4"/>
    <w:rsid w:val="00455C64"/>
    <w:rsid w:val="004A7237"/>
    <w:rsid w:val="00515D9C"/>
    <w:rsid w:val="00737916"/>
    <w:rsid w:val="0074649C"/>
    <w:rsid w:val="0075083B"/>
    <w:rsid w:val="00790713"/>
    <w:rsid w:val="007E3E94"/>
    <w:rsid w:val="008642FD"/>
    <w:rsid w:val="008C7EDE"/>
    <w:rsid w:val="0099536C"/>
    <w:rsid w:val="00AF3950"/>
    <w:rsid w:val="00B71A05"/>
    <w:rsid w:val="00BC2D49"/>
    <w:rsid w:val="00D6631F"/>
    <w:rsid w:val="00D907A8"/>
    <w:rsid w:val="00D94766"/>
    <w:rsid w:val="00DC32C3"/>
    <w:rsid w:val="00DD4B95"/>
    <w:rsid w:val="00DF2D82"/>
    <w:rsid w:val="00E737CB"/>
    <w:rsid w:val="00E7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E8BE9-DE56-43B7-8842-A3421BFB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2C3"/>
    <w:rPr>
      <w:b/>
      <w:bCs/>
    </w:rPr>
  </w:style>
  <w:style w:type="character" w:styleId="a5">
    <w:name w:val="Hyperlink"/>
    <w:basedOn w:val="a0"/>
    <w:uiPriority w:val="99"/>
    <w:unhideWhenUsed/>
    <w:rsid w:val="0073791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1A0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95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publishing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apublishing.org/" TargetMode="External"/><Relationship Id="rId12" Type="http://schemas.openxmlformats.org/officeDocument/2006/relationships/hyperlink" Target="mailto:media%40library.n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news/279/" TargetMode="External"/><Relationship Id="rId11" Type="http://schemas.openxmlformats.org/officeDocument/2006/relationships/hyperlink" Target="https://www.osapublishing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odpiska.rfbr.ru/storage/kbarts/trials2021/OSA_Conference_trial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piska.rfbr.ru/storage/kbarts/trials2021/OSA_Journals_trial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23</cp:revision>
  <dcterms:created xsi:type="dcterms:W3CDTF">2021-10-01T04:59:00Z</dcterms:created>
  <dcterms:modified xsi:type="dcterms:W3CDTF">2021-10-04T04:47:00Z</dcterms:modified>
</cp:coreProperties>
</file>