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E7" w:rsidRPr="00D43C27" w:rsidRDefault="00303DE7" w:rsidP="00AB4A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</w:pPr>
      <w:r w:rsidRPr="009230FF">
        <w:rPr>
          <w:rFonts w:ascii="Times New Roman" w:hAnsi="Times New Roman" w:cs="Times New Roman"/>
          <w:b/>
          <w:bCs/>
          <w:noProof/>
          <w:color w:val="005B7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24714C5" wp14:editId="7BF46A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8956" cy="81915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1" t="9692" r="72421" b="83467"/>
                    <a:stretch/>
                  </pic:blipFill>
                  <pic:spPr bwMode="auto">
                    <a:xfrm>
                      <a:off x="0" y="0"/>
                      <a:ext cx="1808956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30FF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>Тестовый</w:t>
      </w:r>
      <w:r w:rsidRPr="00D43C27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 xml:space="preserve"> </w:t>
      </w:r>
      <w:r w:rsidRPr="009230FF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>доступ</w:t>
      </w:r>
      <w:r w:rsidRPr="00D43C27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 xml:space="preserve"> </w:t>
      </w:r>
      <w:r w:rsidRPr="009230FF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>к</w:t>
      </w:r>
      <w:r w:rsidRPr="00D43C27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 xml:space="preserve"> </w:t>
      </w:r>
      <w:r w:rsidR="009230FF" w:rsidRPr="009230FF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>полнотекстовой библиотеке</w:t>
      </w:r>
    </w:p>
    <w:p w:rsidR="00E062DA" w:rsidRPr="00D43C27" w:rsidRDefault="00303DE7" w:rsidP="00303D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</w:pPr>
      <w:r w:rsidRPr="00303DE7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>ProQuest</w:t>
      </w:r>
      <w:r w:rsidRPr="00D43C27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 xml:space="preserve"> </w:t>
      </w:r>
      <w:r w:rsidRPr="008F3FAC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  <w:lang w:val="en-US"/>
        </w:rPr>
        <w:t xml:space="preserve">Dissertations </w:t>
      </w:r>
      <w:r w:rsidR="008F3FAC" w:rsidRPr="008F3FAC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>&amp;</w:t>
      </w:r>
      <w:r w:rsidRPr="008F3FAC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  <w:lang w:val="en-US"/>
        </w:rPr>
        <w:t xml:space="preserve"> </w:t>
      </w:r>
      <w:r w:rsidR="0025072E" w:rsidRPr="008F3FAC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  <w:lang w:val="en-US"/>
        </w:rPr>
        <w:t>Theses</w:t>
      </w:r>
      <w:r w:rsidR="0025072E" w:rsidRPr="0025072E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  <w:lang w:val="en-US"/>
        </w:rPr>
        <w:t xml:space="preserve"> Global</w:t>
      </w:r>
      <w:r w:rsidRPr="00D43C27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 xml:space="preserve"> </w:t>
      </w:r>
    </w:p>
    <w:p w:rsidR="00184C88" w:rsidRPr="00820B39" w:rsidRDefault="00303DE7" w:rsidP="00303D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r w:rsidRPr="00303DE7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компании</w:t>
      </w:r>
      <w:r w:rsidRPr="00820B39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 </w:t>
      </w:r>
      <w:r w:rsidRPr="00303DE7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/>
        </w:rPr>
        <w:t>ProQuest</w:t>
      </w:r>
    </w:p>
    <w:p w:rsidR="00303DE7" w:rsidRPr="00D33EEF" w:rsidRDefault="00303DE7" w:rsidP="002D65E3">
      <w:pPr>
        <w:spacing w:before="120" w:after="120" w:line="240" w:lineRule="auto"/>
        <w:ind w:left="-425"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(с </w:t>
      </w:r>
      <w:r w:rsidR="00D935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октября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 w:rsidR="00E732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3158C6" w:rsidRDefault="003158C6" w:rsidP="002D6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r w:rsidRPr="003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Национальной подписки на электронные ресурсы Новосибирскому </w:t>
      </w:r>
      <w:r w:rsidRPr="0025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государственному техническому университету с </w:t>
      </w:r>
      <w:r w:rsidR="00A7351E" w:rsidRPr="0025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5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по 4 декабря 202</w:t>
      </w:r>
      <w:r w:rsidR="00E73254" w:rsidRPr="0025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5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предоставлен тестовый доступ к </w:t>
      </w:r>
      <w:r w:rsidR="00A7351E" w:rsidRPr="0025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полнотекстовой библиотеке</w:t>
      </w:r>
      <w:r w:rsidR="0025072E" w:rsidRPr="0025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proofErr w:type="spellStart"/>
        <w:r w:rsidR="00A7351E" w:rsidRPr="002D65E3">
          <w:rPr>
            <w:rFonts w:ascii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/>
          </w:rPr>
          <w:t>ProQuest</w:t>
        </w:r>
        <w:proofErr w:type="spellEnd"/>
        <w:r w:rsidR="00A7351E" w:rsidRPr="002D65E3">
          <w:rPr>
            <w:rFonts w:ascii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/>
          </w:rPr>
          <w:t xml:space="preserve"> </w:t>
        </w:r>
        <w:proofErr w:type="spellStart"/>
        <w:r w:rsidR="00A7351E" w:rsidRPr="002D65E3">
          <w:rPr>
            <w:rFonts w:ascii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/>
          </w:rPr>
          <w:t>Dissertations</w:t>
        </w:r>
        <w:proofErr w:type="spellEnd"/>
        <w:r w:rsidR="00A7351E" w:rsidRPr="002D65E3">
          <w:rPr>
            <w:rFonts w:ascii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/>
          </w:rPr>
          <w:t xml:space="preserve"> &amp; </w:t>
        </w:r>
        <w:proofErr w:type="spellStart"/>
        <w:r w:rsidR="00A7351E" w:rsidRPr="002D65E3">
          <w:rPr>
            <w:rFonts w:ascii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/>
          </w:rPr>
          <w:t>Theses</w:t>
        </w:r>
        <w:proofErr w:type="spellEnd"/>
        <w:r w:rsidR="00A7351E" w:rsidRPr="002D65E3">
          <w:rPr>
            <w:rFonts w:ascii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/>
          </w:rPr>
          <w:t xml:space="preserve"> </w:t>
        </w:r>
        <w:proofErr w:type="spellStart"/>
        <w:r w:rsidR="00A7351E" w:rsidRPr="002D65E3">
          <w:rPr>
            <w:rFonts w:ascii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/>
          </w:rPr>
          <w:t>Global</w:t>
        </w:r>
        <w:proofErr w:type="spellEnd"/>
      </w:hyperlink>
      <w:r w:rsidR="0025072E" w:rsidRPr="002D65E3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  <w:lang w:val="en-US"/>
        </w:rPr>
        <w:t xml:space="preserve"> </w:t>
      </w:r>
      <w:r w:rsidR="00A7351E" w:rsidRPr="0025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компании </w:t>
      </w:r>
      <w:hyperlink r:id="rId7" w:history="1">
        <w:r w:rsidR="00A7351E" w:rsidRPr="002D65E3">
          <w:rPr>
            <w:rFonts w:ascii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/>
          </w:rPr>
          <w:t>ProQuest</w:t>
        </w:r>
        <w:r w:rsidR="0025072E" w:rsidRPr="002D65E3">
          <w:rPr>
            <w:b/>
            <w:color w:val="005B7E"/>
            <w:shd w:val="clear" w:color="auto" w:fill="FFFFFF"/>
          </w:rPr>
          <w:t>.</w:t>
        </w:r>
      </w:hyperlink>
    </w:p>
    <w:p w:rsidR="0054357B" w:rsidRPr="004E348D" w:rsidRDefault="0054357B" w:rsidP="002D65E3">
      <w:pPr>
        <w:pStyle w:val="libtext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E348D">
        <w:rPr>
          <w:color w:val="000000"/>
          <w:sz w:val="28"/>
          <w:szCs w:val="28"/>
        </w:rPr>
        <w:t xml:space="preserve">Международная корпорация </w:t>
      </w:r>
      <w:hyperlink r:id="rId8" w:history="1">
        <w:r w:rsidRPr="003C2104">
          <w:rPr>
            <w:rFonts w:eastAsiaTheme="minorHAnsi"/>
            <w:b/>
            <w:color w:val="005B7E"/>
            <w:sz w:val="28"/>
            <w:szCs w:val="28"/>
            <w:shd w:val="clear" w:color="auto" w:fill="FFFFFF"/>
            <w:lang w:val="en-US" w:eastAsia="en-US"/>
          </w:rPr>
          <w:t>ProQuest</w:t>
        </w:r>
      </w:hyperlink>
      <w:r w:rsidR="00A45719">
        <w:rPr>
          <w:color w:val="000000"/>
          <w:sz w:val="28"/>
          <w:szCs w:val="28"/>
        </w:rPr>
        <w:t xml:space="preserve"> –</w:t>
      </w:r>
      <w:r w:rsidRPr="004E348D">
        <w:rPr>
          <w:color w:val="000000"/>
          <w:sz w:val="28"/>
          <w:szCs w:val="28"/>
        </w:rPr>
        <w:t xml:space="preserve"> один из мировых лидеров в области информационных продуктов и технологий для науки, образования и бизнеса</w:t>
      </w:r>
      <w:r w:rsidR="002D65E3">
        <w:rPr>
          <w:color w:val="000000"/>
          <w:sz w:val="28"/>
          <w:szCs w:val="28"/>
        </w:rPr>
        <w:t>,</w:t>
      </w:r>
      <w:r w:rsidRPr="004E348D">
        <w:rPr>
          <w:color w:val="000000"/>
          <w:sz w:val="28"/>
          <w:szCs w:val="28"/>
        </w:rPr>
        <w:t xml:space="preserve"> обеспечива</w:t>
      </w:r>
      <w:r w:rsidR="002D65E3">
        <w:rPr>
          <w:color w:val="000000"/>
          <w:sz w:val="28"/>
          <w:szCs w:val="28"/>
        </w:rPr>
        <w:t>ющий</w:t>
      </w:r>
      <w:r w:rsidRPr="004E348D">
        <w:rPr>
          <w:color w:val="000000"/>
          <w:sz w:val="28"/>
          <w:szCs w:val="28"/>
        </w:rPr>
        <w:t xml:space="preserve"> специалистам легкий доступ к релевантной и авторитетной информации. </w:t>
      </w:r>
    </w:p>
    <w:p w:rsidR="003158C6" w:rsidRDefault="002D65E3" w:rsidP="002D65E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9" w:history="1">
        <w:proofErr w:type="spellStart"/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>ProQuest</w:t>
        </w:r>
        <w:proofErr w:type="spellEnd"/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</w:t>
        </w:r>
        <w:proofErr w:type="spellStart"/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>D</w:t>
        </w:r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>i</w:t>
        </w:r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>ssertations</w:t>
        </w:r>
        <w:proofErr w:type="spellEnd"/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&amp; </w:t>
        </w:r>
        <w:proofErr w:type="spellStart"/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>Theses</w:t>
        </w:r>
        <w:proofErr w:type="spellEnd"/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</w:t>
        </w:r>
        <w:proofErr w:type="spellStart"/>
        <w:r w:rsidR="00DC1976" w:rsidRPr="002948C0">
          <w:rPr>
            <w:rFonts w:ascii="Times New Roman" w:hAnsi="Times New Roman" w:cs="Times New Roman"/>
            <w:b/>
            <w:color w:val="005B7E"/>
            <w:sz w:val="28"/>
            <w:szCs w:val="28"/>
          </w:rPr>
          <w:t>Global</w:t>
        </w:r>
        <w:proofErr w:type="spellEnd"/>
      </w:hyperlink>
      <w:r w:rsidR="00DC1976" w:rsidRPr="002B44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D60EA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база</w:t>
      </w:r>
      <w:r w:rsidR="00AD60EA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данных диссертаций</w:t>
      </w:r>
      <w:r w:rsidR="00283AAA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3 тыс. университетов мира,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включ</w:t>
      </w:r>
      <w:r w:rsidR="0067567B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ающая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B23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более 5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млн </w:t>
      </w:r>
      <w:r w:rsidR="00BE0BE2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документов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том числе 2,</w:t>
      </w:r>
      <w:r w:rsidR="006B23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2948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млн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7567B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полнотекстовых</w:t>
      </w:r>
      <w:r w:rsidR="00BE0BE2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E1E73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изданий</w:t>
      </w:r>
      <w:r w:rsidR="00283AAA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7567B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Благодаря стремительно расширяющемуся партнерству с университетами из разных стран</w:t>
      </w:r>
      <w:r w:rsidR="00FA6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67567B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ежегодно в базу данных добавляется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7567B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олее 200 тыс. диссертаций</w:t>
      </w:r>
      <w:r w:rsidR="0067567B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октября 2017 г. </w:t>
      </w:r>
      <w:proofErr w:type="spellStart"/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ProQuest</w:t>
      </w:r>
      <w:proofErr w:type="spellEnd"/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Dissertations</w:t>
      </w:r>
      <w:proofErr w:type="spellEnd"/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</w:t>
      </w:r>
      <w:r w:rsidR="00CB4D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</w:t>
      </w:r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жается в </w:t>
      </w:r>
      <w:r w:rsidR="0067567B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системе поиска </w:t>
      </w:r>
      <w:proofErr w:type="spellStart"/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Google</w:t>
      </w:r>
      <w:proofErr w:type="spellEnd"/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C1976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Scholar</w:t>
      </w:r>
      <w:proofErr w:type="spellEnd"/>
      <w:r w:rsidR="00797AD5" w:rsidRPr="002B44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CB4D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24937" w:rsidRPr="00924660" w:rsidRDefault="00824937" w:rsidP="00824937">
      <w:pPr>
        <w:spacing w:before="120" w:after="0" w:line="240" w:lineRule="auto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shd w:val="clear" w:color="auto" w:fill="FFFFFF"/>
        </w:rPr>
      </w:pPr>
      <w:r w:rsidRPr="00924660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shd w:val="clear" w:color="auto" w:fill="FFFFFF"/>
        </w:rPr>
        <w:t>Работа с ресурсом:</w:t>
      </w:r>
    </w:p>
    <w:p w:rsidR="00824937" w:rsidRPr="001651FF" w:rsidRDefault="00824937" w:rsidP="001E34B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5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Зайти на </w:t>
      </w:r>
      <w:hyperlink r:id="rId10" w:history="1">
        <w:proofErr w:type="spellStart"/>
        <w:r w:rsidRPr="00D93565">
          <w:rPr>
            <w:rFonts w:ascii="Times New Roman" w:hAnsi="Times New Roman" w:cs="Times New Roman"/>
            <w:b/>
            <w:bCs/>
            <w:color w:val="005B7E"/>
            <w:sz w:val="28"/>
            <w:szCs w:val="28"/>
            <w:lang w:val="en-US"/>
          </w:rPr>
          <w:t>са</w:t>
        </w:r>
        <w:r w:rsidRPr="00D93565">
          <w:rPr>
            <w:rFonts w:ascii="Times New Roman" w:hAnsi="Times New Roman" w:cs="Times New Roman"/>
            <w:b/>
            <w:bCs/>
            <w:color w:val="005B7E"/>
            <w:sz w:val="28"/>
            <w:szCs w:val="28"/>
            <w:lang w:val="en-US"/>
          </w:rPr>
          <w:t>й</w:t>
        </w:r>
        <w:r w:rsidRPr="00D93565">
          <w:rPr>
            <w:rFonts w:ascii="Times New Roman" w:hAnsi="Times New Roman" w:cs="Times New Roman"/>
            <w:b/>
            <w:bCs/>
            <w:color w:val="005B7E"/>
            <w:sz w:val="28"/>
            <w:szCs w:val="28"/>
            <w:lang w:val="en-US"/>
          </w:rPr>
          <w:t>т</w:t>
        </w:r>
        <w:proofErr w:type="spellEnd"/>
      </w:hyperlink>
      <w:r w:rsidRPr="001651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51FF" w:rsidRPr="00206F3D" w:rsidRDefault="001651FF" w:rsidP="001E34B8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6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Ввести ключевое слово в строку поиска.</w:t>
      </w:r>
    </w:p>
    <w:p w:rsidR="001651FF" w:rsidRPr="00D63007" w:rsidRDefault="001651FF" w:rsidP="001E34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поиска можно ограничить, выбрав с левой стороны экрана: </w:t>
      </w:r>
      <w:r w:rsidR="00CB4D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тему публикации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год издания, </w:t>
      </w:r>
      <w:r w:rsidR="00CB4D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университет/учреждение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т.д.</w:t>
      </w:r>
    </w:p>
    <w:p w:rsidR="001651FF" w:rsidRDefault="001651FF" w:rsidP="002D65E3">
      <w:pPr>
        <w:pStyle w:val="a6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необходимости перейти в расширенный поиск, заполнить поисковые элементы.</w:t>
      </w:r>
      <w:bookmarkStart w:id="0" w:name="_GoBack"/>
      <w:bookmarkEnd w:id="0"/>
    </w:p>
    <w:p w:rsidR="00E062DA" w:rsidRPr="00130F47" w:rsidRDefault="00E062DA" w:rsidP="00E062D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 xml:space="preserve">Полные тексты доступны в формате </w:t>
      </w:r>
      <w:r w:rsidRPr="00692B3F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PDF.</w:t>
      </w:r>
    </w:p>
    <w:p w:rsidR="00E062DA" w:rsidRDefault="00E062DA" w:rsidP="00E06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Доступ к данному ресурсу предоставляется с компьютеров НГТУ.</w:t>
      </w:r>
    </w:p>
    <w:p w:rsidR="00E062DA" w:rsidRDefault="00E062DA" w:rsidP="00E06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</w:p>
    <w:p w:rsidR="00E062DA" w:rsidRPr="0027076C" w:rsidRDefault="00E062DA" w:rsidP="00E062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27076C">
        <w:rPr>
          <w:rFonts w:ascii="Times New Roman" w:hAnsi="Times New Roman" w:cs="Times New Roman"/>
          <w:b/>
          <w:bCs/>
          <w:color w:val="005B7E"/>
          <w:sz w:val="28"/>
          <w:szCs w:val="28"/>
        </w:rPr>
        <w:t>За дополнительной информацией обращаться:</w:t>
      </w:r>
    </w:p>
    <w:p w:rsidR="00E062DA" w:rsidRDefault="00E062DA" w:rsidP="00E062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отдел электронных ресурсов (корп. «Библиотека», ком. 420)</w:t>
      </w:r>
    </w:p>
    <w:p w:rsidR="00E062DA" w:rsidRPr="0027076C" w:rsidRDefault="00E062DA" w:rsidP="00E062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е-mail: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hyperlink r:id="rId11" w:history="1">
        <w:r w:rsidRPr="0027076C">
          <w:rPr>
            <w:rStyle w:val="a4"/>
            <w:rFonts w:ascii="Times New Roman" w:hAnsi="Times New Roman" w:cs="Times New Roman"/>
            <w:color w:val="0088CC"/>
            <w:sz w:val="28"/>
            <w:szCs w:val="28"/>
          </w:rPr>
          <w:t>media@library.nstu.ru</w:t>
        </w:r>
      </w:hyperlink>
    </w:p>
    <w:p w:rsidR="00E062DA" w:rsidRPr="0058190E" w:rsidRDefault="00E062DA" w:rsidP="00E062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тел. 315-39-37</w:t>
      </w:r>
    </w:p>
    <w:p w:rsidR="00E062DA" w:rsidRPr="002B44A2" w:rsidRDefault="00E062DA" w:rsidP="002B44A2">
      <w:pPr>
        <w:spacing w:before="24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E062DA" w:rsidRPr="002B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56FC"/>
    <w:multiLevelType w:val="hybridMultilevel"/>
    <w:tmpl w:val="230AA612"/>
    <w:lvl w:ilvl="0" w:tplc="45B6B4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7F26A21"/>
    <w:multiLevelType w:val="hybridMultilevel"/>
    <w:tmpl w:val="73981CC8"/>
    <w:lvl w:ilvl="0" w:tplc="656A2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0F"/>
    <w:rsid w:val="001651FF"/>
    <w:rsid w:val="00184C88"/>
    <w:rsid w:val="00190B64"/>
    <w:rsid w:val="001E34B8"/>
    <w:rsid w:val="0025072E"/>
    <w:rsid w:val="00283AAA"/>
    <w:rsid w:val="002948C0"/>
    <w:rsid w:val="002B44A2"/>
    <w:rsid w:val="002D65E3"/>
    <w:rsid w:val="00303DE7"/>
    <w:rsid w:val="003158C6"/>
    <w:rsid w:val="00355A0F"/>
    <w:rsid w:val="003755F9"/>
    <w:rsid w:val="003C2104"/>
    <w:rsid w:val="004D3BAA"/>
    <w:rsid w:val="0054357B"/>
    <w:rsid w:val="00624D02"/>
    <w:rsid w:val="0067567B"/>
    <w:rsid w:val="006B23ED"/>
    <w:rsid w:val="00797AD5"/>
    <w:rsid w:val="007E1E73"/>
    <w:rsid w:val="007F1EF6"/>
    <w:rsid w:val="00800669"/>
    <w:rsid w:val="00820B39"/>
    <w:rsid w:val="00824937"/>
    <w:rsid w:val="008F3FAC"/>
    <w:rsid w:val="009230FF"/>
    <w:rsid w:val="00A45719"/>
    <w:rsid w:val="00A7351E"/>
    <w:rsid w:val="00AB4AE6"/>
    <w:rsid w:val="00AD60EA"/>
    <w:rsid w:val="00BE0BE2"/>
    <w:rsid w:val="00BF02CD"/>
    <w:rsid w:val="00CB4D39"/>
    <w:rsid w:val="00CE605F"/>
    <w:rsid w:val="00D43C27"/>
    <w:rsid w:val="00D93565"/>
    <w:rsid w:val="00DC1976"/>
    <w:rsid w:val="00E062DA"/>
    <w:rsid w:val="00E62834"/>
    <w:rsid w:val="00E73254"/>
    <w:rsid w:val="00EE774F"/>
    <w:rsid w:val="00FA6091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66ECA-CECC-4372-94C5-39F69D65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976"/>
    <w:rPr>
      <w:b/>
      <w:bCs/>
    </w:rPr>
  </w:style>
  <w:style w:type="character" w:styleId="a4">
    <w:name w:val="Hyperlink"/>
    <w:basedOn w:val="a0"/>
    <w:uiPriority w:val="99"/>
    <w:unhideWhenUsed/>
    <w:rsid w:val="00797AD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60E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24937"/>
    <w:pPr>
      <w:ind w:left="720"/>
      <w:contextualSpacing/>
    </w:pPr>
  </w:style>
  <w:style w:type="paragraph" w:customStyle="1" w:styleId="libtext">
    <w:name w:val="libtext"/>
    <w:basedOn w:val="a"/>
    <w:rsid w:val="0054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ques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ques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piska.rfbr.ru/news/293/" TargetMode="External"/><Relationship Id="rId11" Type="http://schemas.openxmlformats.org/officeDocument/2006/relationships/hyperlink" Target="mailto:media%40library.nstu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roquest.com/pqdt/dissertations/fromDatabasesLayer?accountid=30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out.proquest.com/products-services/disser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Юлия Юрьевна</dc:creator>
  <cp:keywords/>
  <dc:description/>
  <cp:lastModifiedBy>Черкашина Ирина Юрьевна</cp:lastModifiedBy>
  <cp:revision>42</cp:revision>
  <dcterms:created xsi:type="dcterms:W3CDTF">2020-10-01T09:31:00Z</dcterms:created>
  <dcterms:modified xsi:type="dcterms:W3CDTF">2021-10-04T05:00:00Z</dcterms:modified>
</cp:coreProperties>
</file>