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A0" w:rsidRPr="00443B19" w:rsidRDefault="00A840A0" w:rsidP="00A840A0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443B1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Новые поступления в ЭБС НГТУ за 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апрель</w:t>
      </w:r>
      <w:r w:rsidRPr="00443B1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2020 года</w:t>
      </w:r>
    </w:p>
    <w:p w:rsidR="00A840A0" w:rsidRDefault="00A840A0" w:rsidP="00A84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0A0" w:rsidRPr="00443B19" w:rsidRDefault="00A840A0" w:rsidP="00A84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    </w:t>
      </w:r>
      <w:r w:rsidRPr="00443B1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Уважаемые читатели, предлагаем вашему вниманию список новых поступ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лений электронных учебно-методических комплексов</w:t>
      </w:r>
      <w:r w:rsidRPr="00443B1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НГТУ, размещенных в </w:t>
      </w:r>
      <w:hyperlink r:id="rId5" w:history="1">
        <w:r w:rsidRPr="009E2FA0">
          <w:rPr>
            <w:rStyle w:val="a4"/>
            <w:rFonts w:ascii="Times New Roman" w:hAnsi="Times New Roman" w:cs="Times New Roman"/>
            <w:b/>
            <w:sz w:val="24"/>
            <w:szCs w:val="24"/>
          </w:rPr>
          <w:t>Электронной библиотечной системе НГТУ</w:t>
        </w:r>
      </w:hyperlink>
      <w:r w:rsidRPr="00443B1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апрель</w:t>
      </w:r>
      <w:r w:rsidRPr="00443B1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2020 года. </w:t>
      </w:r>
      <w:r w:rsidRPr="00A840A0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Удаленный доступ предоставляется в режиме 24/7.</w:t>
      </w:r>
    </w:p>
    <w:p w:rsidR="00A840A0" w:rsidRDefault="00A840A0" w:rsidP="00A840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В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В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получению профессиональных умений и опыта профессиональной деятельности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В. В.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Балабин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А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А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Риски инновационного проекта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А. А.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Балабин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 xml:space="preserve">. –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Балаганский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И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А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Экспериментальная газодинамика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И. А.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Балаганский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Новосибирск, 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Е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К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Судебная экономическая экспертиза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Е. К.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Василевская С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И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Инструментальная оснастка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С. И. Василевская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Новосибирск, 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Гаар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Н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П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Документационное обеспечение машиностроительных предприятий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Н. П.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Гаар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 xml:space="preserve">. –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Гаар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Н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П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Основы электрофизических методов обработки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Н. П.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Гаар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 xml:space="preserve">. –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>, 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Григорьева Л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И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для студентов, обучающихся по направлению подготовки 38.03.01 Экономика (уровень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>) (профиль: Бухгалтерский учёт, анализ и аудит)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Л. И. Григорьева, Е. В. Хоменко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Гуськов А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В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металлов давлением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А. В. Гуськов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Новосибирск, 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Исаева О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А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Информационно-правовое обеспечение социальной сферы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О. А. Исаева, В. А. Слепцов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Е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Е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Информационные системы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Е. Е.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Е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Е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Предметно-ориентированные информационные системы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Е. Е.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Крылова Е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В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Основы теории управления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Е. В. Крылова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lastRenderedPageBreak/>
        <w:t>Леган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М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В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(ИКТ) для реализации дистанционного обучения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М. В.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Леган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 xml:space="preserve">. – </w:t>
      </w:r>
      <w:r w:rsidRPr="00A840A0"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Лихачев А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В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Моделирование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[Электронный ресурс] / А. В. Лихачев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Лихачев А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В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А. В. Лихачев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Поляков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С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А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Правоведение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С. А. Поляков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 xml:space="preserve">. –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Поляков Ю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О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Безопасность технических объектов при производстве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Ю. О. Поляков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Поляков Ю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О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Неразрушающий контроль и диагностика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Ю. О. Поляков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 xml:space="preserve">. –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Поляков Ю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О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Основы ядерной физики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Ю. О. Поляков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Новосибирск, 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Поляков Ю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О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Ю. О. Поляков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Рахимянов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Х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М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Основы технологии машиностроения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Х. М.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Рахимянов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Рахимянов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Х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М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Специальные главы технологии машиностроения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Х. М.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Рахимянов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, С. И. Василевская, Н. П.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Гаар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Сапожников А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Н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Информатика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А. Н. Сапожников, О. В. Рогова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 xml:space="preserve">. – </w:t>
      </w:r>
      <w:r w:rsidRPr="00A840A0"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Усачева О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В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источников формирования активов организации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О. В. Усачева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Ушакова Г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Л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Меры социальной поддержки граждан для предупреждения и преодоления трудной жизненной ситуации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Г. Л. Ушакова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Хиценко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В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Е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Тесты по теории вероятностей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контролирующие материалы / В. Е.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Хиценко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Христолюбова А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И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А. И. Христолюбова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>, 2020.</w:t>
      </w:r>
    </w:p>
    <w:p w:rsidR="00A840A0" w:rsidRP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40A0">
        <w:rPr>
          <w:rFonts w:ascii="Times New Roman" w:hAnsi="Times New Roman" w:cs="Times New Roman"/>
          <w:sz w:val="24"/>
          <w:szCs w:val="24"/>
        </w:rPr>
        <w:t>Чурляева Т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Н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Современные литературные тенденции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Т. Н. Чурляева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</w:t>
      </w:r>
      <w:r w:rsidRPr="00A840A0">
        <w:rPr>
          <w:rFonts w:ascii="Times New Roman" w:hAnsi="Times New Roman" w:cs="Times New Roman"/>
          <w:sz w:val="24"/>
          <w:szCs w:val="24"/>
        </w:rPr>
        <w:t xml:space="preserve">, </w:t>
      </w:r>
      <w:r w:rsidRPr="00A840A0">
        <w:rPr>
          <w:rFonts w:ascii="Times New Roman" w:hAnsi="Times New Roman" w:cs="Times New Roman"/>
          <w:sz w:val="24"/>
          <w:szCs w:val="24"/>
        </w:rPr>
        <w:t>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A840A0" w:rsidRDefault="00A840A0" w:rsidP="00A840A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0A0">
        <w:rPr>
          <w:rFonts w:ascii="Times New Roman" w:hAnsi="Times New Roman" w:cs="Times New Roman"/>
          <w:sz w:val="24"/>
          <w:szCs w:val="24"/>
        </w:rPr>
        <w:t>Шишикин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В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  <w:r w:rsidRPr="00A840A0">
        <w:rPr>
          <w:rFonts w:ascii="Times New Roman" w:hAnsi="Times New Roman" w:cs="Times New Roman"/>
          <w:sz w:val="24"/>
          <w:szCs w:val="24"/>
        </w:rPr>
        <w:t xml:space="preserve"> Г</w:t>
      </w:r>
      <w:r w:rsidRPr="00A840A0">
        <w:rPr>
          <w:rFonts w:ascii="Times New Roman" w:hAnsi="Times New Roman" w:cs="Times New Roman"/>
          <w:sz w:val="24"/>
          <w:szCs w:val="24"/>
        </w:rPr>
        <w:t xml:space="preserve">. </w:t>
      </w:r>
      <w:r w:rsidRPr="00A840A0">
        <w:rPr>
          <w:rFonts w:ascii="Times New Roman" w:hAnsi="Times New Roman" w:cs="Times New Roman"/>
          <w:sz w:val="24"/>
          <w:szCs w:val="24"/>
        </w:rPr>
        <w:t>История стран Восточной Азии (1 семестр)</w:t>
      </w:r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A840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840A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В. Г. </w:t>
      </w:r>
      <w:proofErr w:type="spellStart"/>
      <w:r w:rsidRPr="00A840A0">
        <w:rPr>
          <w:rFonts w:ascii="Times New Roman" w:hAnsi="Times New Roman" w:cs="Times New Roman"/>
          <w:sz w:val="24"/>
          <w:szCs w:val="24"/>
        </w:rPr>
        <w:t>Шишикин</w:t>
      </w:r>
      <w:proofErr w:type="spellEnd"/>
      <w:r w:rsidRPr="00A840A0">
        <w:rPr>
          <w:rFonts w:ascii="Times New Roman" w:hAnsi="Times New Roman" w:cs="Times New Roman"/>
          <w:sz w:val="24"/>
          <w:szCs w:val="24"/>
        </w:rP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 xml:space="preserve">// </w:t>
      </w:r>
      <w:r w:rsidRPr="00A840A0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>
        <w:t>. –</w:t>
      </w:r>
      <w:r>
        <w:t xml:space="preserve"> </w:t>
      </w:r>
      <w:r w:rsidRPr="00A840A0">
        <w:rPr>
          <w:rFonts w:ascii="Times New Roman" w:hAnsi="Times New Roman" w:cs="Times New Roman"/>
          <w:sz w:val="24"/>
          <w:szCs w:val="24"/>
        </w:rPr>
        <w:t>Новосибирск, 2020</w:t>
      </w:r>
      <w:r w:rsidRPr="00A840A0">
        <w:rPr>
          <w:rFonts w:ascii="Times New Roman" w:hAnsi="Times New Roman" w:cs="Times New Roman"/>
          <w:sz w:val="24"/>
          <w:szCs w:val="24"/>
        </w:rPr>
        <w:t>.</w:t>
      </w:r>
    </w:p>
    <w:p w:rsidR="009A6473" w:rsidRPr="009A6473" w:rsidRDefault="009A6473" w:rsidP="009A6473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9A6473">
        <w:rPr>
          <w:rFonts w:ascii="Times New Roman" w:hAnsi="Times New Roman" w:cs="Times New Roman"/>
          <w:color w:val="0070C0"/>
          <w:sz w:val="24"/>
          <w:szCs w:val="24"/>
        </w:rPr>
        <w:lastRenderedPageBreak/>
        <w:t>За дополнительной информацией обращаться:</w:t>
      </w:r>
    </w:p>
    <w:p w:rsidR="009A6473" w:rsidRPr="009A6473" w:rsidRDefault="009A6473" w:rsidP="009A6473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473">
        <w:rPr>
          <w:rFonts w:ascii="Times New Roman" w:hAnsi="Times New Roman" w:cs="Times New Roman"/>
          <w:sz w:val="24"/>
          <w:szCs w:val="24"/>
        </w:rPr>
        <w:t>отдел электронных ресурсов (корп. «Библиотека», ком. 420)</w:t>
      </w:r>
    </w:p>
    <w:p w:rsidR="009A6473" w:rsidRPr="009A6473" w:rsidRDefault="009A6473" w:rsidP="009A6473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666666"/>
          <w:sz w:val="24"/>
          <w:szCs w:val="24"/>
        </w:rPr>
      </w:pPr>
      <w:proofErr w:type="spellStart"/>
      <w:r w:rsidRPr="009A6473">
        <w:rPr>
          <w:rFonts w:ascii="Times New Roman" w:hAnsi="Times New Roman" w:cs="Times New Roman"/>
          <w:sz w:val="24"/>
          <w:szCs w:val="24"/>
        </w:rPr>
        <w:t>е-</w:t>
      </w:r>
      <w:proofErr w:type="gramStart"/>
      <w:r w:rsidRPr="009A6473">
        <w:rPr>
          <w:rFonts w:ascii="Times New Roman" w:hAnsi="Times New Roman" w:cs="Times New Roman"/>
          <w:sz w:val="24"/>
          <w:szCs w:val="24"/>
        </w:rPr>
        <w:t>mail:</w:t>
      </w:r>
      <w:hyperlink r:id="rId6" w:history="1">
        <w:r w:rsidRPr="009A6473">
          <w:rPr>
            <w:rStyle w:val="a4"/>
            <w:rFonts w:ascii="Times New Roman" w:hAnsi="Times New Roman" w:cs="Times New Roman"/>
            <w:color w:val="0088CC"/>
            <w:sz w:val="24"/>
            <w:szCs w:val="24"/>
          </w:rPr>
          <w:t>media@library.nstu.ru</w:t>
        </w:r>
        <w:proofErr w:type="spellEnd"/>
        <w:proofErr w:type="gramEnd"/>
      </w:hyperlink>
    </w:p>
    <w:p w:rsidR="009A6473" w:rsidRPr="009A6473" w:rsidRDefault="009A6473" w:rsidP="009A6473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6473">
        <w:rPr>
          <w:rFonts w:ascii="Times New Roman" w:hAnsi="Times New Roman" w:cs="Times New Roman"/>
          <w:sz w:val="24"/>
          <w:szCs w:val="24"/>
        </w:rPr>
        <w:t>тел. 315-39-37</w:t>
      </w:r>
    </w:p>
    <w:p w:rsidR="009A6473" w:rsidRDefault="009A6473" w:rsidP="009A6473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9A6473" w:rsidSect="00A840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642C"/>
    <w:multiLevelType w:val="hybridMultilevel"/>
    <w:tmpl w:val="3C9C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DA"/>
    <w:rsid w:val="001D33DA"/>
    <w:rsid w:val="007B3978"/>
    <w:rsid w:val="00840D25"/>
    <w:rsid w:val="009A6473"/>
    <w:rsid w:val="00A840A0"/>
    <w:rsid w:val="00D9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4C22-4E7D-44F6-ABBE-FEB1D97B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0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4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library.nstu.ru" TargetMode="External"/><Relationship Id="rId5" Type="http://schemas.openxmlformats.org/officeDocument/2006/relationships/hyperlink" Target="https://elibrary.ns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Николаевна</dc:creator>
  <cp:keywords/>
  <dc:description/>
  <cp:lastModifiedBy>Краюшкина Ольга Николаевна</cp:lastModifiedBy>
  <cp:revision>2</cp:revision>
  <dcterms:created xsi:type="dcterms:W3CDTF">2020-04-30T08:19:00Z</dcterms:created>
  <dcterms:modified xsi:type="dcterms:W3CDTF">2020-04-30T09:02:00Z</dcterms:modified>
</cp:coreProperties>
</file>