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67" w:rsidRPr="000B3B54" w:rsidRDefault="00536667" w:rsidP="00536667">
      <w:pPr>
        <w:pStyle w:val="a5"/>
        <w:rPr>
          <w:sz w:val="44"/>
          <w:szCs w:val="44"/>
        </w:rPr>
      </w:pPr>
      <w:r w:rsidRPr="000B3B54">
        <w:rPr>
          <w:sz w:val="44"/>
          <w:szCs w:val="44"/>
        </w:rPr>
        <w:t xml:space="preserve">Расписание выдачи литературы </w:t>
      </w:r>
    </w:p>
    <w:p w:rsidR="00536667" w:rsidRDefault="00536667" w:rsidP="00536667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0B3B54">
        <w:rPr>
          <w:sz w:val="44"/>
          <w:szCs w:val="44"/>
        </w:rPr>
        <w:t>аучной библиотеке НГТУ</w:t>
      </w:r>
    </w:p>
    <w:p w:rsidR="00536667" w:rsidRPr="000B3B54" w:rsidRDefault="00536667" w:rsidP="00536667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536667" w:rsidRPr="00904F9E" w:rsidRDefault="00536667" w:rsidP="00536667">
      <w:pPr>
        <w:pStyle w:val="a5"/>
        <w:jc w:val="left"/>
        <w:rPr>
          <w:sz w:val="32"/>
          <w:szCs w:val="32"/>
        </w:rPr>
      </w:pPr>
    </w:p>
    <w:p w:rsidR="00536667" w:rsidRPr="00536667" w:rsidRDefault="00536667" w:rsidP="00536667">
      <w:pPr>
        <w:pStyle w:val="a3"/>
        <w:rPr>
          <w:sz w:val="56"/>
          <w:szCs w:val="56"/>
        </w:rPr>
      </w:pPr>
      <w:r>
        <w:rPr>
          <w:sz w:val="56"/>
          <w:szCs w:val="56"/>
        </w:rPr>
        <w:t>Факультет энергетики (</w:t>
      </w:r>
      <w:r w:rsidRPr="00536667">
        <w:rPr>
          <w:sz w:val="56"/>
          <w:szCs w:val="56"/>
        </w:rPr>
        <w:t>ФЭН</w:t>
      </w:r>
      <w:r>
        <w:rPr>
          <w:sz w:val="56"/>
          <w:szCs w:val="56"/>
        </w:rPr>
        <w:t>)</w:t>
      </w:r>
    </w:p>
    <w:p w:rsidR="00536667" w:rsidRDefault="00536667" w:rsidP="00536667">
      <w:pPr>
        <w:pStyle w:val="a3"/>
        <w:rPr>
          <w:sz w:val="56"/>
          <w:szCs w:val="56"/>
        </w:rPr>
      </w:pPr>
      <w:r w:rsidRPr="000B3B54">
        <w:rPr>
          <w:sz w:val="56"/>
          <w:szCs w:val="56"/>
        </w:rPr>
        <w:t>1 курс</w:t>
      </w:r>
    </w:p>
    <w:p w:rsidR="00882FE9" w:rsidRPr="00904F9E" w:rsidRDefault="00882FE9" w:rsidP="00536667">
      <w:pPr>
        <w:pStyle w:val="a3"/>
        <w:rPr>
          <w:sz w:val="32"/>
          <w:szCs w:val="32"/>
        </w:rPr>
      </w:pPr>
      <w:bookmarkStart w:id="0" w:name="_GoBack"/>
      <w:bookmarkEnd w:id="0"/>
    </w:p>
    <w:tbl>
      <w:tblPr>
        <w:tblW w:w="9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448"/>
        <w:gridCol w:w="5206"/>
      </w:tblGrid>
      <w:tr w:rsidR="00536667" w:rsidRPr="00904F9E" w:rsidTr="00536667">
        <w:tc>
          <w:tcPr>
            <w:tcW w:w="1976" w:type="dxa"/>
          </w:tcPr>
          <w:p w:rsidR="00536667" w:rsidRPr="000B3B54" w:rsidRDefault="00536667" w:rsidP="006979A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448" w:type="dxa"/>
          </w:tcPr>
          <w:p w:rsidR="00536667" w:rsidRPr="000B3B54" w:rsidRDefault="00536667" w:rsidP="006979A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206" w:type="dxa"/>
          </w:tcPr>
          <w:p w:rsidR="00536667" w:rsidRPr="000B3B54" w:rsidRDefault="00536667" w:rsidP="006979A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536667" w:rsidRPr="00904F9E" w:rsidTr="00536667">
        <w:trPr>
          <w:trHeight w:val="617"/>
        </w:trPr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12.09.19</w:t>
            </w:r>
          </w:p>
        </w:tc>
        <w:tc>
          <w:tcPr>
            <w:tcW w:w="2448" w:type="dxa"/>
          </w:tcPr>
          <w:p w:rsidR="00536667" w:rsidRPr="000B3B54" w:rsidRDefault="00536667" w:rsidP="005366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206" w:type="dxa"/>
          </w:tcPr>
          <w:p w:rsidR="00536667" w:rsidRPr="000B3B54" w:rsidRDefault="00536667" w:rsidP="00536667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ЭН-1-91; ЭН-1-93</w:t>
            </w:r>
          </w:p>
        </w:tc>
      </w:tr>
      <w:tr w:rsidR="00536667" w:rsidRPr="00904F9E" w:rsidTr="00536667">
        <w:trPr>
          <w:trHeight w:val="617"/>
        </w:trPr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448" w:type="dxa"/>
          </w:tcPr>
          <w:p w:rsidR="00536667" w:rsidRPr="000B3B54" w:rsidRDefault="00536667" w:rsidP="006979A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10:00-11:00</w:t>
            </w:r>
          </w:p>
        </w:tc>
        <w:tc>
          <w:tcPr>
            <w:tcW w:w="5206" w:type="dxa"/>
          </w:tcPr>
          <w:p w:rsidR="00536667" w:rsidRPr="00075A7B" w:rsidRDefault="00536667" w:rsidP="00536667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ЭН-1-94</w:t>
            </w:r>
          </w:p>
        </w:tc>
      </w:tr>
      <w:tr w:rsidR="00536667" w:rsidRPr="00904F9E" w:rsidTr="00536667"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448" w:type="dxa"/>
          </w:tcPr>
          <w:p w:rsidR="00536667" w:rsidRPr="000B3B54" w:rsidRDefault="00536667" w:rsidP="006979A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206" w:type="dxa"/>
          </w:tcPr>
          <w:p w:rsidR="00536667" w:rsidRPr="000B3B54" w:rsidRDefault="00536667" w:rsidP="006979AD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ТЭ-92</w:t>
            </w:r>
          </w:p>
        </w:tc>
      </w:tr>
      <w:tr w:rsidR="00536667" w:rsidRPr="00904F9E" w:rsidTr="00536667"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448" w:type="dxa"/>
          </w:tcPr>
          <w:p w:rsidR="00536667" w:rsidRPr="000B3B54" w:rsidRDefault="00536667" w:rsidP="005366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206" w:type="dxa"/>
          </w:tcPr>
          <w:p w:rsidR="00536667" w:rsidRPr="000B3B54" w:rsidRDefault="00536667" w:rsidP="006979AD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ТЭ-91; ЭН1-92</w:t>
            </w:r>
          </w:p>
        </w:tc>
      </w:tr>
      <w:tr w:rsidR="00536667" w:rsidRPr="00904F9E" w:rsidTr="00536667"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448" w:type="dxa"/>
          </w:tcPr>
          <w:p w:rsidR="00536667" w:rsidRPr="000B3B54" w:rsidRDefault="00536667" w:rsidP="005366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206" w:type="dxa"/>
          </w:tcPr>
          <w:p w:rsidR="00536667" w:rsidRPr="000B3B54" w:rsidRDefault="00536667" w:rsidP="00536667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ЭН2-91</w:t>
            </w:r>
          </w:p>
        </w:tc>
      </w:tr>
      <w:tr w:rsidR="00536667" w:rsidRPr="00904F9E" w:rsidTr="00536667">
        <w:tc>
          <w:tcPr>
            <w:tcW w:w="1976" w:type="dxa"/>
          </w:tcPr>
          <w:p w:rsidR="00536667" w:rsidRPr="000B3B54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448" w:type="dxa"/>
          </w:tcPr>
          <w:p w:rsidR="00536667" w:rsidRPr="000B3B54" w:rsidRDefault="00536667" w:rsidP="005366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206" w:type="dxa"/>
          </w:tcPr>
          <w:p w:rsidR="00536667" w:rsidRPr="000B3B54" w:rsidRDefault="00536667" w:rsidP="00536667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ЭН2-92; ЭН2-93</w:t>
            </w:r>
          </w:p>
        </w:tc>
      </w:tr>
      <w:tr w:rsidR="00536667" w:rsidRPr="00904F9E" w:rsidTr="00536667">
        <w:tc>
          <w:tcPr>
            <w:tcW w:w="1976" w:type="dxa"/>
          </w:tcPr>
          <w:p w:rsidR="00536667" w:rsidRDefault="00536667" w:rsidP="0053666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19.09.19</w:t>
            </w:r>
          </w:p>
        </w:tc>
        <w:tc>
          <w:tcPr>
            <w:tcW w:w="2448" w:type="dxa"/>
          </w:tcPr>
          <w:p w:rsidR="00536667" w:rsidRDefault="00536667" w:rsidP="00536667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206" w:type="dxa"/>
          </w:tcPr>
          <w:p w:rsidR="00536667" w:rsidRDefault="00536667" w:rsidP="00536667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ЭнБ-91</w:t>
            </w:r>
          </w:p>
        </w:tc>
      </w:tr>
    </w:tbl>
    <w:p w:rsidR="00536667" w:rsidRDefault="00536667" w:rsidP="00536667"/>
    <w:p w:rsidR="0012559B" w:rsidRDefault="0012559B"/>
    <w:sectPr w:rsidR="0012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67"/>
    <w:rsid w:val="0012559B"/>
    <w:rsid w:val="00536667"/>
    <w:rsid w:val="008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F654-4366-4CBF-B4F8-2A26B7F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66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5366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536667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536667"/>
    <w:rPr>
      <w:rFonts w:ascii="Times New Roman" w:eastAsia="Times New Roman" w:hAnsi="Times New Roman" w:cs="Times New Roman"/>
      <w:b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2</cp:revision>
  <dcterms:created xsi:type="dcterms:W3CDTF">2019-08-30T08:53:00Z</dcterms:created>
  <dcterms:modified xsi:type="dcterms:W3CDTF">2019-08-30T08:53:00Z</dcterms:modified>
</cp:coreProperties>
</file>